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24AE" w14:textId="77777777" w:rsidR="001F5A16" w:rsidRDefault="001F5A1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6FF15E" w14:textId="1E878572" w:rsidR="00193F37" w:rsidRDefault="00655DD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Wilma Arlene (Merr</w:t>
      </w:r>
      <w:r w:rsidR="00EB23CA">
        <w:rPr>
          <w:rFonts w:ascii="Book Antiqua" w:hAnsi="Book Antiqua"/>
          <w:sz w:val="40"/>
          <w:szCs w:val="40"/>
        </w:rPr>
        <w:t>i</w:t>
      </w:r>
      <w:r>
        <w:rPr>
          <w:rFonts w:ascii="Book Antiqua" w:hAnsi="Book Antiqua"/>
          <w:sz w:val="40"/>
          <w:szCs w:val="40"/>
        </w:rPr>
        <w:t>man) Whitman</w:t>
      </w:r>
    </w:p>
    <w:p w14:paraId="4086D1E1" w14:textId="70A0EA2C" w:rsidR="00655DDE" w:rsidRDefault="00655DD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29, 1929 - </w:t>
      </w:r>
    </w:p>
    <w:p w14:paraId="73152CF2" w14:textId="77777777" w:rsidR="001718C4" w:rsidRPr="001F5A16" w:rsidRDefault="001718C4" w:rsidP="0002165D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0E6A3C26" w14:textId="6630C71D" w:rsidR="007833C6" w:rsidRDefault="00193F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197D566" wp14:editId="1945E381">
            <wp:extent cx="3015916" cy="1428870"/>
            <wp:effectExtent l="0" t="0" r="0" b="0"/>
            <wp:docPr id="211436373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1" t="6947" r="14328" b="3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997" cy="143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72FD8F1" w14:textId="223ED72E" w:rsidR="001F5A16" w:rsidRDefault="00655DDE" w:rsidP="001F5A1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655DDE">
        <w:rPr>
          <w:rFonts w:ascii="Book Antiqua" w:eastAsia="Times New Roman" w:hAnsi="Book Antiqua" w:cs="Times New Roman"/>
          <w:sz w:val="30"/>
          <w:szCs w:val="30"/>
        </w:rPr>
        <w:t>Wilma Arlene Merryman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in the Indiana, U.S., Birth Certificates, 1907-1944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Name Wilma Arlene Merryman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Birth Date 29 Jul 1929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Birth Place Blue Creek, Adams, Indiana, USA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Father  Leo Roy Merryman; age 26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Mother  Blanch Lavena Moore; age 29; 2nd child, both living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Certificate Number 29208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Roll number 40474_356492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Volume Range 56 - 60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655DDE">
        <w:rPr>
          <w:rFonts w:ascii="Book Antiqua" w:eastAsia="Times New Roman" w:hAnsi="Book Antiqua" w:cs="Times New Roman"/>
          <w:sz w:val="30"/>
          <w:szCs w:val="30"/>
        </w:rPr>
        <w:t>*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Indiana, U.S., Marriage Certificates, 1960-2012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Name Wilma Arlene Merriman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1F5A16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655DDE">
        <w:rPr>
          <w:rFonts w:ascii="Book Antiqua" w:eastAsia="Times New Roman" w:hAnsi="Book Antiqua" w:cs="Times New Roman"/>
          <w:sz w:val="30"/>
          <w:szCs w:val="30"/>
        </w:rPr>
        <w:t>Marriage Age 19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Birth Date 29 Jul 1929</w:t>
      </w:r>
      <w:r w:rsidR="001F5A16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655DDE">
        <w:rPr>
          <w:rFonts w:ascii="Book Antiqua" w:eastAsia="Times New Roman" w:hAnsi="Book Antiqua" w:cs="Times New Roman"/>
          <w:sz w:val="30"/>
          <w:szCs w:val="30"/>
        </w:rPr>
        <w:t>Birth Place Adams, Indiana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Marriage License Date 30 Jul 1948</w:t>
      </w:r>
    </w:p>
    <w:p w14:paraId="3830010A" w14:textId="2EC77799" w:rsidR="00655DDE" w:rsidRDefault="00655DDE" w:rsidP="001F5A1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655DDE">
        <w:rPr>
          <w:rFonts w:ascii="Book Antiqua" w:eastAsia="Times New Roman" w:hAnsi="Book Antiqua" w:cs="Times New Roman"/>
          <w:sz w:val="30"/>
          <w:szCs w:val="30"/>
        </w:rPr>
        <w:t>Marriage Date 31 Jul 1948</w:t>
      </w:r>
      <w:r w:rsidR="001F5A16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655DDE">
        <w:rPr>
          <w:rFonts w:ascii="Book Antiqua" w:eastAsia="Times New Roman" w:hAnsi="Book Antiqua" w:cs="Times New Roman"/>
          <w:sz w:val="30"/>
          <w:szCs w:val="30"/>
        </w:rPr>
        <w:t>Marriage Place Adams, Indiana, USA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Residence Place Decatur, Indiana</w:t>
      </w:r>
      <w:r w:rsidRPr="00655DDE">
        <w:rPr>
          <w:rFonts w:ascii="Book Antiqua" w:eastAsia="Times New Roman" w:hAnsi="Book Antiqua" w:cs="Times New Roman"/>
          <w:sz w:val="30"/>
          <w:szCs w:val="30"/>
        </w:rPr>
        <w:br/>
        <w:t>Spouse Charles William Whitman</w:t>
      </w:r>
    </w:p>
    <w:p w14:paraId="28A6CE23" w14:textId="77777777" w:rsidR="001F5A16" w:rsidRDefault="001F5A16" w:rsidP="001F5A1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1AEFAFB4" w14:textId="23D48AE7" w:rsidR="001F5A16" w:rsidRDefault="001F5A16" w:rsidP="001F5A1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**</w:t>
      </w:r>
    </w:p>
    <w:p w14:paraId="049BA9C7" w14:textId="098CB403" w:rsidR="001F5A16" w:rsidRDefault="001F5A16" w:rsidP="001F5A1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F5A16">
        <w:rPr>
          <w:rFonts w:ascii="Book Antiqua" w:eastAsia="Times New Roman" w:hAnsi="Book Antiqua" w:cs="Times New Roman"/>
          <w:sz w:val="30"/>
          <w:szCs w:val="30"/>
        </w:rPr>
        <w:t>Wilma Arlene Merriman from tree Atwood Family Tree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Birth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</w:r>
      <w:r>
        <w:rPr>
          <w:rFonts w:ascii="Book Antiqua" w:eastAsia="Times New Roman" w:hAnsi="Book Antiqua" w:cs="Times New Roman"/>
          <w:sz w:val="30"/>
          <w:szCs w:val="30"/>
        </w:rPr>
        <w:tab/>
      </w:r>
      <w:r w:rsidRPr="001F5A16">
        <w:rPr>
          <w:rFonts w:ascii="Book Antiqua" w:eastAsia="Times New Roman" w:hAnsi="Book Antiqua" w:cs="Times New Roman"/>
          <w:sz w:val="30"/>
          <w:szCs w:val="30"/>
        </w:rPr>
        <w:t>29 Jun 1929 Decatur, Adams, Indiana, USA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Marriage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  <w:t>31 Jul 1948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Residence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  <w:t>26 Aug 1986 Fort Wayne, Allen, Indiana, USA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Death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</w:r>
      <w:r w:rsidR="00056F25">
        <w:rPr>
          <w:rFonts w:ascii="Book Antiqua" w:eastAsia="Times New Roman" w:hAnsi="Book Antiqua" w:cs="Times New Roman"/>
          <w:sz w:val="30"/>
          <w:szCs w:val="30"/>
        </w:rPr>
        <w:t xml:space="preserve">after </w:t>
      </w:r>
      <w:r w:rsidRPr="001F5A16">
        <w:rPr>
          <w:rFonts w:ascii="Book Antiqua" w:eastAsia="Times New Roman" w:hAnsi="Book Antiqua" w:cs="Times New Roman"/>
          <w:sz w:val="30"/>
          <w:szCs w:val="30"/>
        </w:rPr>
        <w:t>Aug 1986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Father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  <w:t>Leo Ray Merriman (1903-1986)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Mother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  <w:t>Blanche Lavina Moore (1898-1972)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Spouse</w:t>
      </w:r>
      <w:r w:rsidRPr="001F5A16">
        <w:rPr>
          <w:rFonts w:ascii="Book Antiqua" w:eastAsia="Times New Roman" w:hAnsi="Book Antiqua" w:cs="Times New Roman"/>
          <w:sz w:val="30"/>
          <w:szCs w:val="30"/>
        </w:rPr>
        <w:tab/>
        <w:t>Charles William Whitman (1917-2009)</w:t>
      </w:r>
      <w:r w:rsidRPr="001F5A16">
        <w:rPr>
          <w:rFonts w:ascii="Book Antiqua" w:eastAsia="Times New Roman" w:hAnsi="Book Antiqua" w:cs="Times New Roman"/>
          <w:sz w:val="30"/>
          <w:szCs w:val="30"/>
        </w:rPr>
        <w:cr/>
        <w:t>8110 People 0 Records 0 Sources</w:t>
      </w:r>
    </w:p>
    <w:p w14:paraId="0BF2663D" w14:textId="77777777" w:rsidR="001F5A16" w:rsidRPr="00655DDE" w:rsidRDefault="001F5A16" w:rsidP="00655DDE">
      <w:pPr>
        <w:rPr>
          <w:rFonts w:ascii="Book Antiqua" w:eastAsia="Times New Roman" w:hAnsi="Book Antiqua" w:cs="Times New Roman"/>
          <w:sz w:val="30"/>
          <w:szCs w:val="30"/>
        </w:rPr>
      </w:pPr>
    </w:p>
    <w:p w14:paraId="0ED22539" w14:textId="24A4A311" w:rsidR="00B519F9" w:rsidRPr="00193F37" w:rsidRDefault="00B519F9" w:rsidP="00655DD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193F37" w:rsidSect="001F5A16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56F25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3F37"/>
    <w:rsid w:val="001A444A"/>
    <w:rsid w:val="001B050F"/>
    <w:rsid w:val="001E5E6E"/>
    <w:rsid w:val="001F0D9C"/>
    <w:rsid w:val="001F5A16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55DDE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96FC3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E099E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23CA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936</Characters>
  <Application>Microsoft Office Word</Application>
  <DocSecurity>0</DocSecurity>
  <Lines>58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2025-12-14T20:45:00Z</dcterms:created>
  <dcterms:modified xsi:type="dcterms:W3CDTF">2026-06-01T15:26:00Z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