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57B5" w14:textId="77777777" w:rsidR="000A19DE" w:rsidRDefault="000A19DE" w:rsidP="00296824">
      <w:pPr>
        <w:pStyle w:val="NormalWeb"/>
        <w:shd w:val="clear" w:color="auto" w:fill="FFFFFF"/>
        <w:spacing w:before="0" w:beforeAutospacing="0" w:after="0" w:afterAutospacing="0"/>
        <w:jc w:val="center"/>
        <w:rPr>
          <w:rFonts w:ascii="Book Antiqua" w:hAnsi="Book Antiqua" w:cs="Segoe UI"/>
          <w:color w:val="000000"/>
          <w:sz w:val="40"/>
          <w:szCs w:val="40"/>
        </w:rPr>
      </w:pPr>
    </w:p>
    <w:p w14:paraId="1A1B6CD0" w14:textId="77777777" w:rsidR="00296824" w:rsidRPr="00296824" w:rsidRDefault="00296824" w:rsidP="00296824">
      <w:pPr>
        <w:pStyle w:val="NormalWeb"/>
        <w:shd w:val="clear" w:color="auto" w:fill="FFFFFF"/>
        <w:spacing w:before="0" w:beforeAutospacing="0" w:after="0" w:afterAutospacing="0"/>
        <w:jc w:val="center"/>
        <w:rPr>
          <w:rFonts w:ascii="Book Antiqua" w:hAnsi="Book Antiqua" w:cs="Segoe UI"/>
          <w:color w:val="000000"/>
          <w:sz w:val="40"/>
          <w:szCs w:val="40"/>
        </w:rPr>
      </w:pPr>
      <w:r w:rsidRPr="00296824">
        <w:rPr>
          <w:rFonts w:ascii="Book Antiqua" w:hAnsi="Book Antiqua" w:cs="Segoe UI"/>
          <w:color w:val="000000"/>
          <w:sz w:val="40"/>
          <w:szCs w:val="40"/>
        </w:rPr>
        <w:t>Patrick Alan Werst</w:t>
      </w:r>
    </w:p>
    <w:p w14:paraId="292A188F" w14:textId="77777777" w:rsidR="00296824" w:rsidRPr="00296824" w:rsidRDefault="00296824" w:rsidP="00296824">
      <w:pPr>
        <w:pStyle w:val="NormalWeb"/>
        <w:shd w:val="clear" w:color="auto" w:fill="FFFFFF"/>
        <w:spacing w:before="0" w:beforeAutospacing="0" w:after="0" w:afterAutospacing="0"/>
        <w:jc w:val="center"/>
        <w:rPr>
          <w:rFonts w:ascii="Book Antiqua" w:hAnsi="Book Antiqua" w:cs="Segoe UI"/>
          <w:color w:val="000000"/>
          <w:sz w:val="40"/>
          <w:szCs w:val="40"/>
        </w:rPr>
      </w:pPr>
      <w:r w:rsidRPr="00296824">
        <w:rPr>
          <w:rFonts w:ascii="Book Antiqua" w:hAnsi="Book Antiqua" w:cs="Segoe UI"/>
          <w:color w:val="000000"/>
          <w:sz w:val="40"/>
          <w:szCs w:val="40"/>
        </w:rPr>
        <w:t>September 11, 1947 – November 15, 2017</w:t>
      </w:r>
    </w:p>
    <w:p w14:paraId="4EFCE899" w14:textId="77777777" w:rsidR="00296824" w:rsidRDefault="00296824" w:rsidP="00296824">
      <w:pPr>
        <w:pStyle w:val="NormalWeb"/>
        <w:shd w:val="clear" w:color="auto" w:fill="FFFFFF"/>
        <w:spacing w:before="0" w:beforeAutospacing="0" w:after="0" w:afterAutospacing="0"/>
        <w:jc w:val="center"/>
        <w:rPr>
          <w:rFonts w:ascii="Book Antiqua" w:hAnsi="Book Antiqua" w:cs="Segoe UI"/>
          <w:color w:val="000000"/>
        </w:rPr>
      </w:pPr>
    </w:p>
    <w:p w14:paraId="57741214" w14:textId="77777777" w:rsidR="00296824" w:rsidRDefault="000A19DE" w:rsidP="00296824">
      <w:pPr>
        <w:pStyle w:val="NormalWeb"/>
        <w:shd w:val="clear" w:color="auto" w:fill="FFFFFF"/>
        <w:spacing w:before="0" w:beforeAutospacing="0" w:after="0" w:afterAutospacing="0"/>
        <w:jc w:val="center"/>
        <w:rPr>
          <w:rFonts w:ascii="Book Antiqua" w:hAnsi="Book Antiqua" w:cs="Segoe UI"/>
          <w:color w:val="000000"/>
        </w:rPr>
      </w:pPr>
      <w:r>
        <w:rPr>
          <w:rFonts w:ascii="Book Antiqua" w:hAnsi="Book Antiqua" w:cs="Segoe UI"/>
          <w:noProof/>
          <w:color w:val="000000"/>
        </w:rPr>
        <w:drawing>
          <wp:inline distT="0" distB="0" distL="0" distR="0" wp14:anchorId="74DAA539" wp14:editId="030177DE">
            <wp:extent cx="3627321" cy="209325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rst.jpeg"/>
                    <pic:cNvPicPr/>
                  </pic:nvPicPr>
                  <pic:blipFill rotWithShape="1">
                    <a:blip r:embed="rId4" cstate="print">
                      <a:extLst>
                        <a:ext uri="{28A0092B-C50C-407E-A947-70E740481C1C}">
                          <a14:useLocalDpi xmlns:a14="http://schemas.microsoft.com/office/drawing/2010/main" val="0"/>
                        </a:ext>
                      </a:extLst>
                    </a:blip>
                    <a:srcRect l="12326" t="12872" r="13001" b="29811"/>
                    <a:stretch/>
                  </pic:blipFill>
                  <pic:spPr bwMode="auto">
                    <a:xfrm>
                      <a:off x="0" y="0"/>
                      <a:ext cx="3626868" cy="2092995"/>
                    </a:xfrm>
                    <a:prstGeom prst="rect">
                      <a:avLst/>
                    </a:prstGeom>
                    <a:ln>
                      <a:noFill/>
                    </a:ln>
                    <a:extLst>
                      <a:ext uri="{53640926-AAD7-44D8-BBD7-CCE9431645EC}">
                        <a14:shadowObscured xmlns:a14="http://schemas.microsoft.com/office/drawing/2010/main"/>
                      </a:ext>
                    </a:extLst>
                  </pic:spPr>
                </pic:pic>
              </a:graphicData>
            </a:graphic>
          </wp:inline>
        </w:drawing>
      </w:r>
    </w:p>
    <w:p w14:paraId="1AE67F5B" w14:textId="77777777" w:rsidR="00296824" w:rsidRPr="000A19DE" w:rsidRDefault="00296824" w:rsidP="00296824">
      <w:pPr>
        <w:pStyle w:val="NormalWeb"/>
        <w:shd w:val="clear" w:color="auto" w:fill="FFFFFF"/>
        <w:spacing w:before="0" w:beforeAutospacing="0" w:after="0" w:afterAutospacing="0"/>
        <w:jc w:val="center"/>
        <w:rPr>
          <w:rFonts w:ascii="Book Antiqua" w:hAnsi="Book Antiqua" w:cs="Segoe UI"/>
          <w:color w:val="000000"/>
          <w:sz w:val="30"/>
          <w:szCs w:val="30"/>
        </w:rPr>
      </w:pPr>
      <w:r w:rsidRPr="000A19DE">
        <w:rPr>
          <w:rFonts w:ascii="Book Antiqua" w:hAnsi="Book Antiqua" w:cs="Segoe UI"/>
          <w:color w:val="000000"/>
          <w:sz w:val="30"/>
          <w:szCs w:val="30"/>
        </w:rPr>
        <w:t xml:space="preserve">Photo by </w:t>
      </w:r>
      <w:r w:rsidR="000A19DE">
        <w:rPr>
          <w:rFonts w:ascii="Book Antiqua" w:hAnsi="Book Antiqua" w:cs="Segoe UI"/>
          <w:color w:val="000000"/>
          <w:sz w:val="30"/>
          <w:szCs w:val="30"/>
        </w:rPr>
        <w:t>PLS</w:t>
      </w:r>
    </w:p>
    <w:p w14:paraId="17B083BA" w14:textId="77777777" w:rsidR="00296824" w:rsidRDefault="00296824" w:rsidP="00E20578">
      <w:pPr>
        <w:pStyle w:val="NormalWeb"/>
        <w:shd w:val="clear" w:color="auto" w:fill="FFFFFF"/>
        <w:spacing w:before="0" w:beforeAutospacing="0" w:after="0" w:afterAutospacing="0"/>
        <w:rPr>
          <w:rFonts w:ascii="Book Antiqua" w:hAnsi="Book Antiqua" w:cs="Segoe UI"/>
          <w:color w:val="000000"/>
        </w:rPr>
      </w:pPr>
    </w:p>
    <w:p w14:paraId="69BA3CDA" w14:textId="77777777" w:rsidR="00E20578" w:rsidRPr="000A19DE" w:rsidRDefault="00E20578" w:rsidP="000A19DE">
      <w:pPr>
        <w:spacing w:line="240" w:lineRule="auto"/>
        <w:contextualSpacing/>
        <w:rPr>
          <w:rFonts w:ascii="Book Antiqua" w:hAnsi="Book Antiqua"/>
          <w:sz w:val="30"/>
          <w:szCs w:val="30"/>
        </w:rPr>
      </w:pPr>
      <w:r w:rsidRPr="000A19DE">
        <w:rPr>
          <w:rFonts w:ascii="Book Antiqua" w:hAnsi="Book Antiqua"/>
          <w:sz w:val="30"/>
          <w:szCs w:val="30"/>
        </w:rPr>
        <w:t xml:space="preserve">   Patrick Alan Werst, 70 of Decatur, IN passed away Wednesday, November 15, 2017 at Bluffton Regional Medical Center. Patrick was born on September 11, 1947 in Decatur, IN to the late Joby and Arloa (DeBolt) Werst. On August 1, 1970, he married Cindy L. Durr; she preceded him in death on August 13, 2011.</w:t>
      </w:r>
    </w:p>
    <w:p w14:paraId="28BD5F92" w14:textId="77777777" w:rsidR="00E20578" w:rsidRPr="000A19DE" w:rsidRDefault="00E20578" w:rsidP="000A19DE">
      <w:pPr>
        <w:spacing w:line="240" w:lineRule="auto"/>
        <w:contextualSpacing/>
        <w:rPr>
          <w:rFonts w:ascii="Book Antiqua" w:hAnsi="Book Antiqua"/>
          <w:sz w:val="30"/>
          <w:szCs w:val="30"/>
        </w:rPr>
      </w:pPr>
      <w:r w:rsidRPr="000A19DE">
        <w:rPr>
          <w:rFonts w:ascii="Book Antiqua" w:hAnsi="Book Antiqua"/>
          <w:sz w:val="30"/>
          <w:szCs w:val="30"/>
        </w:rPr>
        <w:t xml:space="preserve">   Patrick worked for Dana Corp. for 38 years.</w:t>
      </w:r>
    </w:p>
    <w:p w14:paraId="04083EDB" w14:textId="77777777" w:rsidR="00E20578" w:rsidRPr="000A19DE" w:rsidRDefault="00E20578" w:rsidP="000A19DE">
      <w:pPr>
        <w:spacing w:line="240" w:lineRule="auto"/>
        <w:contextualSpacing/>
        <w:rPr>
          <w:rFonts w:ascii="Book Antiqua" w:hAnsi="Book Antiqua"/>
          <w:sz w:val="30"/>
          <w:szCs w:val="30"/>
        </w:rPr>
      </w:pPr>
      <w:r w:rsidRPr="000A19DE">
        <w:rPr>
          <w:rFonts w:ascii="Book Antiqua" w:hAnsi="Book Antiqua"/>
          <w:sz w:val="30"/>
          <w:szCs w:val="30"/>
        </w:rPr>
        <w:t xml:space="preserve">   He is survived by a son, Joby C. Werst of Decatur; a brother, Rex (Gene) Werst of Celina, OH and three grandchildren. Patrick was preceded in death by a son, Jarrod A. Werst, two brothers, Gary D. and Arthur Werst and a sister Delores Burger.</w:t>
      </w:r>
    </w:p>
    <w:p w14:paraId="4B6010BA" w14:textId="77777777" w:rsidR="00E20578" w:rsidRPr="000A19DE" w:rsidRDefault="00E20578" w:rsidP="000A19DE">
      <w:pPr>
        <w:spacing w:line="240" w:lineRule="auto"/>
        <w:contextualSpacing/>
        <w:rPr>
          <w:rFonts w:ascii="Book Antiqua" w:hAnsi="Book Antiqua"/>
          <w:sz w:val="30"/>
          <w:szCs w:val="30"/>
        </w:rPr>
      </w:pPr>
      <w:r w:rsidRPr="000A19DE">
        <w:rPr>
          <w:rFonts w:ascii="Book Antiqua" w:hAnsi="Book Antiqua"/>
          <w:sz w:val="30"/>
          <w:szCs w:val="30"/>
        </w:rPr>
        <w:t xml:space="preserve">   Funeral Service will be held at 11:00 a.m. Saturday, November 18, 2017 with calling prior from 9:00-11:00 a.m. at Haggard-Sefton &amp; Hirschy Funeral Home. Pastor Chris Thurow will be officiating. Burial will be in Decatur Cemetery.</w:t>
      </w:r>
    </w:p>
    <w:p w14:paraId="3F6EA01D" w14:textId="77777777" w:rsidR="00E20578" w:rsidRPr="000A19DE" w:rsidRDefault="00E20578" w:rsidP="000A19DE">
      <w:pPr>
        <w:spacing w:line="240" w:lineRule="auto"/>
        <w:contextualSpacing/>
        <w:rPr>
          <w:rFonts w:ascii="Book Antiqua" w:hAnsi="Book Antiqua"/>
          <w:sz w:val="30"/>
          <w:szCs w:val="30"/>
        </w:rPr>
      </w:pPr>
      <w:r w:rsidRPr="000A19DE">
        <w:rPr>
          <w:rFonts w:ascii="Book Antiqua" w:hAnsi="Book Antiqua"/>
          <w:sz w:val="30"/>
          <w:szCs w:val="30"/>
        </w:rPr>
        <w:t xml:space="preserve">   Memorials are to Family Life Care-Hospice.</w:t>
      </w:r>
    </w:p>
    <w:p w14:paraId="12014BA2" w14:textId="77777777" w:rsidR="00953A91" w:rsidRPr="000A19DE" w:rsidRDefault="00953A91" w:rsidP="000A19DE">
      <w:pPr>
        <w:spacing w:line="240" w:lineRule="auto"/>
        <w:contextualSpacing/>
        <w:rPr>
          <w:rFonts w:ascii="Book Antiqua" w:hAnsi="Book Antiqua"/>
          <w:sz w:val="30"/>
          <w:szCs w:val="30"/>
        </w:rPr>
      </w:pPr>
    </w:p>
    <w:p w14:paraId="56BF4A2F" w14:textId="77777777" w:rsidR="000A19DE" w:rsidRDefault="00E20578" w:rsidP="000A19DE">
      <w:pPr>
        <w:spacing w:line="240" w:lineRule="auto"/>
        <w:contextualSpacing/>
        <w:rPr>
          <w:rFonts w:ascii="Book Antiqua" w:hAnsi="Book Antiqua"/>
          <w:sz w:val="30"/>
          <w:szCs w:val="30"/>
        </w:rPr>
      </w:pPr>
      <w:r w:rsidRPr="000A19DE">
        <w:rPr>
          <w:rFonts w:ascii="Book Antiqua" w:hAnsi="Book Antiqua"/>
          <w:sz w:val="30"/>
          <w:szCs w:val="30"/>
        </w:rPr>
        <w:t>Haggard-Sefton &amp; Hirschy</w:t>
      </w:r>
      <w:r w:rsidR="001151C1" w:rsidRPr="000A19DE">
        <w:rPr>
          <w:rFonts w:ascii="Book Antiqua" w:hAnsi="Book Antiqua"/>
          <w:sz w:val="30"/>
          <w:szCs w:val="30"/>
        </w:rPr>
        <w:t xml:space="preserve"> Funeral Home</w:t>
      </w:r>
      <w:r w:rsidR="000A19DE">
        <w:rPr>
          <w:rFonts w:ascii="Book Antiqua" w:hAnsi="Book Antiqua"/>
          <w:sz w:val="30"/>
          <w:szCs w:val="30"/>
        </w:rPr>
        <w:t>, Adams County, Indiana</w:t>
      </w:r>
    </w:p>
    <w:p w14:paraId="038DE018" w14:textId="77777777" w:rsidR="001151C1" w:rsidRPr="000A19DE" w:rsidRDefault="000A19DE" w:rsidP="000A19DE">
      <w:pPr>
        <w:spacing w:line="240" w:lineRule="auto"/>
        <w:contextualSpacing/>
        <w:rPr>
          <w:rFonts w:ascii="Book Antiqua" w:hAnsi="Book Antiqua"/>
          <w:sz w:val="30"/>
          <w:szCs w:val="30"/>
        </w:rPr>
      </w:pPr>
      <w:r>
        <w:rPr>
          <w:rFonts w:ascii="Book Antiqua" w:hAnsi="Book Antiqua"/>
          <w:sz w:val="30"/>
          <w:szCs w:val="30"/>
        </w:rPr>
        <w:t>November 15, 2017</w:t>
      </w:r>
    </w:p>
    <w:sectPr w:rsidR="001151C1" w:rsidRPr="000A19DE" w:rsidSect="00DB1FF8">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86"/>
    <w:rsid w:val="000A19DE"/>
    <w:rsid w:val="001151C1"/>
    <w:rsid w:val="00167172"/>
    <w:rsid w:val="00296824"/>
    <w:rsid w:val="008E6B68"/>
    <w:rsid w:val="00953A91"/>
    <w:rsid w:val="00A858C9"/>
    <w:rsid w:val="00BD0786"/>
    <w:rsid w:val="00CF12CE"/>
    <w:rsid w:val="00D20C43"/>
    <w:rsid w:val="00DB1FF8"/>
    <w:rsid w:val="00E20578"/>
    <w:rsid w:val="00EB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917F"/>
  <w15:docId w15:val="{4D19E272-45B3-4349-B618-B86C0025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07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0786"/>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1151C1"/>
  </w:style>
  <w:style w:type="character" w:styleId="Hyperlink">
    <w:name w:val="Hyperlink"/>
    <w:basedOn w:val="DefaultParagraphFont"/>
    <w:uiPriority w:val="99"/>
    <w:semiHidden/>
    <w:unhideWhenUsed/>
    <w:rsid w:val="001151C1"/>
    <w:rPr>
      <w:color w:val="0000FF"/>
      <w:u w:val="single"/>
    </w:rPr>
  </w:style>
  <w:style w:type="paragraph" w:styleId="NormalWeb">
    <w:name w:val="Normal (Web)"/>
    <w:basedOn w:val="Normal"/>
    <w:uiPriority w:val="99"/>
    <w:semiHidden/>
    <w:unhideWhenUsed/>
    <w:rsid w:val="00E205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96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73689">
      <w:bodyDiv w:val="1"/>
      <w:marLeft w:val="0"/>
      <w:marRight w:val="0"/>
      <w:marTop w:val="0"/>
      <w:marBottom w:val="0"/>
      <w:divBdr>
        <w:top w:val="none" w:sz="0" w:space="0" w:color="auto"/>
        <w:left w:val="none" w:sz="0" w:space="0" w:color="auto"/>
        <w:bottom w:val="none" w:sz="0" w:space="0" w:color="auto"/>
        <w:right w:val="none" w:sz="0" w:space="0" w:color="auto"/>
      </w:divBdr>
      <w:divsChild>
        <w:div w:id="434323107">
          <w:marLeft w:val="480"/>
          <w:marRight w:val="0"/>
          <w:marTop w:val="0"/>
          <w:marBottom w:val="0"/>
          <w:divBdr>
            <w:top w:val="none" w:sz="0" w:space="0" w:color="auto"/>
            <w:left w:val="none" w:sz="0" w:space="0" w:color="auto"/>
            <w:bottom w:val="none" w:sz="0" w:space="0" w:color="auto"/>
            <w:right w:val="none" w:sz="0" w:space="0" w:color="auto"/>
          </w:divBdr>
        </w:div>
        <w:div w:id="1759329411">
          <w:marLeft w:val="480"/>
          <w:marRight w:val="240"/>
          <w:marTop w:val="360"/>
          <w:marBottom w:val="360"/>
          <w:divBdr>
            <w:top w:val="none" w:sz="0" w:space="0" w:color="auto"/>
            <w:left w:val="none" w:sz="0" w:space="0" w:color="auto"/>
            <w:bottom w:val="none" w:sz="0" w:space="0" w:color="auto"/>
            <w:right w:val="none" w:sz="0" w:space="0" w:color="auto"/>
          </w:divBdr>
          <w:divsChild>
            <w:div w:id="489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91137">
      <w:bodyDiv w:val="1"/>
      <w:marLeft w:val="0"/>
      <w:marRight w:val="0"/>
      <w:marTop w:val="0"/>
      <w:marBottom w:val="0"/>
      <w:divBdr>
        <w:top w:val="none" w:sz="0" w:space="0" w:color="auto"/>
        <w:left w:val="none" w:sz="0" w:space="0" w:color="auto"/>
        <w:bottom w:val="none" w:sz="0" w:space="0" w:color="auto"/>
        <w:right w:val="none" w:sz="0" w:space="0" w:color="auto"/>
      </w:divBdr>
      <w:divsChild>
        <w:div w:id="875045458">
          <w:marLeft w:val="480"/>
          <w:marRight w:val="0"/>
          <w:marTop w:val="360"/>
          <w:marBottom w:val="0"/>
          <w:divBdr>
            <w:top w:val="none" w:sz="0" w:space="0" w:color="auto"/>
            <w:left w:val="none" w:sz="0" w:space="0" w:color="auto"/>
            <w:bottom w:val="none" w:sz="0" w:space="0" w:color="auto"/>
            <w:right w:val="none" w:sz="0" w:space="0" w:color="auto"/>
          </w:divBdr>
        </w:div>
        <w:div w:id="643434110">
          <w:marLeft w:val="480"/>
          <w:marRight w:val="0"/>
          <w:marTop w:val="0"/>
          <w:marBottom w:val="0"/>
          <w:divBdr>
            <w:top w:val="none" w:sz="0" w:space="0" w:color="auto"/>
            <w:left w:val="none" w:sz="0" w:space="0" w:color="auto"/>
            <w:bottom w:val="none" w:sz="0" w:space="0" w:color="auto"/>
            <w:right w:val="none" w:sz="0" w:space="0" w:color="auto"/>
          </w:divBdr>
        </w:div>
        <w:div w:id="993797844">
          <w:marLeft w:val="480"/>
          <w:marRight w:val="240"/>
          <w:marTop w:val="360"/>
          <w:marBottom w:val="360"/>
          <w:divBdr>
            <w:top w:val="none" w:sz="0" w:space="0" w:color="auto"/>
            <w:left w:val="none" w:sz="0" w:space="0" w:color="auto"/>
            <w:bottom w:val="none" w:sz="0" w:space="0" w:color="auto"/>
            <w:right w:val="none" w:sz="0" w:space="0" w:color="auto"/>
          </w:divBdr>
          <w:divsChild>
            <w:div w:id="495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1059">
      <w:bodyDiv w:val="1"/>
      <w:marLeft w:val="0"/>
      <w:marRight w:val="0"/>
      <w:marTop w:val="0"/>
      <w:marBottom w:val="0"/>
      <w:divBdr>
        <w:top w:val="none" w:sz="0" w:space="0" w:color="auto"/>
        <w:left w:val="none" w:sz="0" w:space="0" w:color="auto"/>
        <w:bottom w:val="none" w:sz="0" w:space="0" w:color="auto"/>
        <w:right w:val="none" w:sz="0" w:space="0" w:color="auto"/>
      </w:divBdr>
      <w:divsChild>
        <w:div w:id="1895777296">
          <w:marLeft w:val="0"/>
          <w:marRight w:val="0"/>
          <w:marTop w:val="0"/>
          <w:marBottom w:val="0"/>
          <w:divBdr>
            <w:top w:val="none" w:sz="0" w:space="0" w:color="auto"/>
            <w:left w:val="none" w:sz="0" w:space="0" w:color="auto"/>
            <w:bottom w:val="none" w:sz="0" w:space="0" w:color="auto"/>
            <w:right w:val="none" w:sz="0" w:space="0" w:color="auto"/>
          </w:divBdr>
          <w:divsChild>
            <w:div w:id="928079378">
              <w:marLeft w:val="0"/>
              <w:marRight w:val="0"/>
              <w:marTop w:val="0"/>
              <w:marBottom w:val="0"/>
              <w:divBdr>
                <w:top w:val="none" w:sz="0" w:space="0" w:color="auto"/>
                <w:left w:val="none" w:sz="0" w:space="0" w:color="auto"/>
                <w:bottom w:val="none" w:sz="0" w:space="0" w:color="auto"/>
                <w:right w:val="none" w:sz="0" w:space="0" w:color="auto"/>
              </w:divBdr>
              <w:divsChild>
                <w:div w:id="1397361082">
                  <w:marLeft w:val="0"/>
                  <w:marRight w:val="0"/>
                  <w:marTop w:val="0"/>
                  <w:marBottom w:val="0"/>
                  <w:divBdr>
                    <w:top w:val="none" w:sz="0" w:space="0" w:color="auto"/>
                    <w:left w:val="none" w:sz="0" w:space="0" w:color="auto"/>
                    <w:bottom w:val="none" w:sz="0" w:space="0" w:color="auto"/>
                    <w:right w:val="none" w:sz="0" w:space="0" w:color="auto"/>
                  </w:divBdr>
                  <w:divsChild>
                    <w:div w:id="2070499215">
                      <w:marLeft w:val="0"/>
                      <w:marRight w:val="0"/>
                      <w:marTop w:val="0"/>
                      <w:marBottom w:val="0"/>
                      <w:divBdr>
                        <w:top w:val="none" w:sz="0" w:space="0" w:color="auto"/>
                        <w:left w:val="none" w:sz="0" w:space="0" w:color="auto"/>
                        <w:bottom w:val="none" w:sz="0" w:space="0" w:color="auto"/>
                        <w:right w:val="none" w:sz="0" w:space="0" w:color="auto"/>
                      </w:divBdr>
                      <w:divsChild>
                        <w:div w:id="7219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735744">
      <w:bodyDiv w:val="1"/>
      <w:marLeft w:val="0"/>
      <w:marRight w:val="0"/>
      <w:marTop w:val="0"/>
      <w:marBottom w:val="0"/>
      <w:divBdr>
        <w:top w:val="none" w:sz="0" w:space="0" w:color="auto"/>
        <w:left w:val="none" w:sz="0" w:space="0" w:color="auto"/>
        <w:bottom w:val="none" w:sz="0" w:space="0" w:color="auto"/>
        <w:right w:val="none" w:sz="0" w:space="0" w:color="auto"/>
      </w:divBdr>
      <w:divsChild>
        <w:div w:id="280381425">
          <w:marLeft w:val="0"/>
          <w:marRight w:val="0"/>
          <w:marTop w:val="0"/>
          <w:marBottom w:val="0"/>
          <w:divBdr>
            <w:top w:val="none" w:sz="0" w:space="0" w:color="auto"/>
            <w:left w:val="none" w:sz="0" w:space="0" w:color="auto"/>
            <w:bottom w:val="none" w:sz="0" w:space="0" w:color="auto"/>
            <w:right w:val="none" w:sz="0" w:space="0" w:color="auto"/>
          </w:divBdr>
          <w:divsChild>
            <w:div w:id="922763602">
              <w:marLeft w:val="0"/>
              <w:marRight w:val="0"/>
              <w:marTop w:val="0"/>
              <w:marBottom w:val="0"/>
              <w:divBdr>
                <w:top w:val="none" w:sz="0" w:space="0" w:color="auto"/>
                <w:left w:val="none" w:sz="0" w:space="0" w:color="auto"/>
                <w:bottom w:val="none" w:sz="0" w:space="0" w:color="auto"/>
                <w:right w:val="none" w:sz="0" w:space="0" w:color="auto"/>
              </w:divBdr>
              <w:divsChild>
                <w:div w:id="1216699039">
                  <w:marLeft w:val="0"/>
                  <w:marRight w:val="0"/>
                  <w:marTop w:val="0"/>
                  <w:marBottom w:val="0"/>
                  <w:divBdr>
                    <w:top w:val="none" w:sz="0" w:space="0" w:color="auto"/>
                    <w:left w:val="none" w:sz="0" w:space="0" w:color="auto"/>
                    <w:bottom w:val="none" w:sz="0" w:space="0" w:color="auto"/>
                    <w:right w:val="none" w:sz="0" w:space="0" w:color="auto"/>
                  </w:divBdr>
                  <w:divsChild>
                    <w:div w:id="813645163">
                      <w:marLeft w:val="0"/>
                      <w:marRight w:val="0"/>
                      <w:marTop w:val="0"/>
                      <w:marBottom w:val="0"/>
                      <w:divBdr>
                        <w:top w:val="none" w:sz="0" w:space="0" w:color="auto"/>
                        <w:left w:val="none" w:sz="0" w:space="0" w:color="auto"/>
                        <w:bottom w:val="none" w:sz="0" w:space="0" w:color="auto"/>
                        <w:right w:val="none" w:sz="0" w:space="0" w:color="auto"/>
                      </w:divBdr>
                      <w:divsChild>
                        <w:div w:id="1146437975">
                          <w:marLeft w:val="0"/>
                          <w:marRight w:val="0"/>
                          <w:marTop w:val="0"/>
                          <w:marBottom w:val="0"/>
                          <w:divBdr>
                            <w:top w:val="none" w:sz="0" w:space="0" w:color="auto"/>
                            <w:left w:val="none" w:sz="0" w:space="0" w:color="auto"/>
                            <w:bottom w:val="none" w:sz="0" w:space="0" w:color="auto"/>
                            <w:right w:val="none" w:sz="0" w:space="0" w:color="auto"/>
                          </w:divBdr>
                          <w:divsChild>
                            <w:div w:id="9024947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75398856">
                                  <w:marLeft w:val="0"/>
                                  <w:marRight w:val="0"/>
                                  <w:marTop w:val="0"/>
                                  <w:marBottom w:val="0"/>
                                  <w:divBdr>
                                    <w:top w:val="none" w:sz="0" w:space="0" w:color="auto"/>
                                    <w:left w:val="none" w:sz="0" w:space="0" w:color="auto"/>
                                    <w:bottom w:val="none" w:sz="0" w:space="0" w:color="auto"/>
                                    <w:right w:val="none" w:sz="0" w:space="0" w:color="auto"/>
                                  </w:divBdr>
                                  <w:divsChild>
                                    <w:div w:id="167671827">
                                      <w:marLeft w:val="480"/>
                                      <w:marRight w:val="0"/>
                                      <w:marTop w:val="360"/>
                                      <w:marBottom w:val="0"/>
                                      <w:divBdr>
                                        <w:top w:val="none" w:sz="0" w:space="0" w:color="auto"/>
                                        <w:left w:val="none" w:sz="0" w:space="0" w:color="auto"/>
                                        <w:bottom w:val="none" w:sz="0" w:space="0" w:color="auto"/>
                                        <w:right w:val="none" w:sz="0" w:space="0" w:color="auto"/>
                                      </w:divBdr>
                                    </w:div>
                                    <w:div w:id="688334510">
                                      <w:marLeft w:val="480"/>
                                      <w:marRight w:val="0"/>
                                      <w:marTop w:val="0"/>
                                      <w:marBottom w:val="0"/>
                                      <w:divBdr>
                                        <w:top w:val="none" w:sz="0" w:space="0" w:color="auto"/>
                                        <w:left w:val="none" w:sz="0" w:space="0" w:color="auto"/>
                                        <w:bottom w:val="none" w:sz="0" w:space="0" w:color="auto"/>
                                        <w:right w:val="none" w:sz="0" w:space="0" w:color="auto"/>
                                      </w:divBdr>
                                    </w:div>
                                    <w:div w:id="1575579345">
                                      <w:marLeft w:val="480"/>
                                      <w:marRight w:val="240"/>
                                      <w:marTop w:val="360"/>
                                      <w:marBottom w:val="360"/>
                                      <w:divBdr>
                                        <w:top w:val="none" w:sz="0" w:space="0" w:color="auto"/>
                                        <w:left w:val="none" w:sz="0" w:space="0" w:color="auto"/>
                                        <w:bottom w:val="none" w:sz="0" w:space="0" w:color="auto"/>
                                        <w:right w:val="none" w:sz="0" w:space="0" w:color="auto"/>
                                      </w:divBdr>
                                      <w:divsChild>
                                        <w:div w:id="860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871</Characters>
  <Application>Microsoft Office Word</Application>
  <DocSecurity>0</DocSecurity>
  <Lines>51</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James Cox</cp:lastModifiedBy>
  <cp:revision>3</cp:revision>
  <dcterms:created xsi:type="dcterms:W3CDTF">2020-09-21T00:02:00Z</dcterms:created>
  <dcterms:modified xsi:type="dcterms:W3CDTF">2025-12-20T16:25:00Z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2025-12-20T16:25:45Z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89e3e29c-545b-4e52-923e-6d24e590134f</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