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83C1" w14:textId="77777777" w:rsidR="00223F30" w:rsidRDefault="00223F30" w:rsidP="00ED2E01">
      <w:pPr>
        <w:contextualSpacing/>
        <w:jc w:val="center"/>
        <w:rPr>
          <w:rFonts w:ascii="Book Antiqua" w:hAnsi="Book Antiqua"/>
          <w:sz w:val="40"/>
          <w:szCs w:val="40"/>
        </w:rPr>
      </w:pPr>
    </w:p>
    <w:p w14:paraId="38676439" w14:textId="77777777" w:rsidR="007C1520" w:rsidRDefault="00391BD4" w:rsidP="00ED2E01">
      <w:pPr>
        <w:contextualSpacing/>
        <w:jc w:val="center"/>
        <w:rPr>
          <w:rFonts w:ascii="Book Antiqua" w:hAnsi="Book Antiqua"/>
          <w:sz w:val="40"/>
          <w:szCs w:val="40"/>
        </w:rPr>
      </w:pPr>
      <w:r>
        <w:rPr>
          <w:rFonts w:ascii="Book Antiqua" w:hAnsi="Book Antiqua"/>
          <w:sz w:val="40"/>
          <w:szCs w:val="40"/>
        </w:rPr>
        <w:t>Larry Gene Werling</w:t>
      </w:r>
    </w:p>
    <w:p w14:paraId="717CA1C4" w14:textId="77777777" w:rsidR="00391BD4" w:rsidRDefault="005F1219" w:rsidP="00ED2E01">
      <w:pPr>
        <w:contextualSpacing/>
        <w:jc w:val="center"/>
        <w:rPr>
          <w:rFonts w:ascii="Book Antiqua" w:hAnsi="Book Antiqua"/>
          <w:sz w:val="40"/>
          <w:szCs w:val="40"/>
        </w:rPr>
      </w:pPr>
      <w:r>
        <w:rPr>
          <w:rFonts w:ascii="Book Antiqua" w:hAnsi="Book Antiqua"/>
          <w:sz w:val="40"/>
          <w:szCs w:val="40"/>
        </w:rPr>
        <w:t>February 9, 1949 – December 2, 1966</w:t>
      </w:r>
    </w:p>
    <w:p w14:paraId="5556CBD8" w14:textId="77777777" w:rsidR="00ED2E01" w:rsidRDefault="00ED2E01" w:rsidP="00ED2E01">
      <w:pPr>
        <w:contextualSpacing/>
        <w:jc w:val="center"/>
        <w:rPr>
          <w:rFonts w:ascii="Book Antiqua" w:hAnsi="Book Antiqua"/>
          <w:sz w:val="40"/>
          <w:szCs w:val="40"/>
        </w:rPr>
      </w:pPr>
    </w:p>
    <w:p w14:paraId="7DD7102E" w14:textId="77777777" w:rsidR="00ED2E01" w:rsidRDefault="00391BD4" w:rsidP="00ED2E01">
      <w:pPr>
        <w:contextualSpacing/>
        <w:jc w:val="center"/>
        <w:rPr>
          <w:rFonts w:ascii="Book Antiqua" w:hAnsi="Book Antiqua"/>
          <w:sz w:val="40"/>
          <w:szCs w:val="40"/>
        </w:rPr>
      </w:pPr>
      <w:r>
        <w:rPr>
          <w:noProof/>
        </w:rPr>
        <w:drawing>
          <wp:inline distT="0" distB="0" distL="0" distR="0" wp14:anchorId="66C1F8CC" wp14:editId="3A7296FB">
            <wp:extent cx="3642590" cy="2731089"/>
            <wp:effectExtent l="0" t="0" r="0" b="0"/>
            <wp:docPr id="1" name="Picture 1" descr="https://images.findagrave.com/photos/2011/155/45035667_13072930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1/155/45035667_13072930028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2070" cy="2730699"/>
                    </a:xfrm>
                    <a:prstGeom prst="rect">
                      <a:avLst/>
                    </a:prstGeom>
                    <a:noFill/>
                    <a:ln>
                      <a:noFill/>
                    </a:ln>
                  </pic:spPr>
                </pic:pic>
              </a:graphicData>
            </a:graphic>
          </wp:inline>
        </w:drawing>
      </w:r>
      <w:r w:rsidR="004B1C82" w:rsidRPr="004B1C82">
        <w:t xml:space="preserve"> </w:t>
      </w:r>
    </w:p>
    <w:p w14:paraId="3E94B86F"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6A7460C0" w14:textId="77777777" w:rsidR="00DE06DF" w:rsidRDefault="00DE06DF" w:rsidP="0001026C">
      <w:pPr>
        <w:contextualSpacing/>
        <w:rPr>
          <w:rFonts w:ascii="Book Antiqua" w:hAnsi="Book Antiqua"/>
          <w:sz w:val="30"/>
          <w:szCs w:val="30"/>
        </w:rPr>
      </w:pPr>
    </w:p>
    <w:p w14:paraId="0DB08B35"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3 Decatur Boys Die on Crossing</w:t>
      </w:r>
    </w:p>
    <w:p w14:paraId="48D9217B"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w:t>
      </w:r>
    </w:p>
    <w:p w14:paraId="3A84A02C" w14:textId="296CC126" w:rsidR="00391BD4" w:rsidRDefault="00F95205"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xml:space="preserve">   </w:t>
      </w:r>
      <w:r w:rsidR="00391BD4">
        <w:rPr>
          <w:rFonts w:ascii="Book Antiqua" w:hAnsi="Book Antiqua" w:cs="Arial"/>
          <w:color w:val="222222"/>
          <w:sz w:val="30"/>
          <w:szCs w:val="30"/>
        </w:rPr>
        <w:t>Decatur –</w:t>
      </w:r>
      <w:r>
        <w:rPr>
          <w:rFonts w:ascii="Book Antiqua" w:hAnsi="Book Antiqua" w:cs="Arial"/>
          <w:color w:val="222222"/>
          <w:sz w:val="30"/>
          <w:szCs w:val="30"/>
        </w:rPr>
        <w:t xml:space="preserve"> </w:t>
      </w:r>
      <w:r w:rsidR="00391BD4">
        <w:rPr>
          <w:rFonts w:ascii="Book Antiqua" w:hAnsi="Book Antiqua" w:cs="Arial"/>
          <w:color w:val="222222"/>
          <w:sz w:val="30"/>
          <w:szCs w:val="30"/>
        </w:rPr>
        <w:t xml:space="preserve">Three 17-year-old Decatur High School students, </w:t>
      </w:r>
      <w:proofErr w:type="spellStart"/>
      <w:r w:rsidR="00391BD4">
        <w:rPr>
          <w:rFonts w:ascii="Book Antiqua" w:hAnsi="Book Antiqua" w:cs="Arial"/>
          <w:color w:val="222222"/>
          <w:sz w:val="30"/>
          <w:szCs w:val="30"/>
        </w:rPr>
        <w:t>en</w:t>
      </w:r>
      <w:proofErr w:type="spellEnd"/>
      <w:r w:rsidR="00391BD4">
        <w:rPr>
          <w:rFonts w:ascii="Book Antiqua" w:hAnsi="Book Antiqua" w:cs="Arial"/>
          <w:color w:val="222222"/>
          <w:sz w:val="30"/>
          <w:szCs w:val="30"/>
        </w:rPr>
        <w:t xml:space="preserve"> route to their part time employment at Krick-Tyndall Tile Co. after classes, died instantly at 3:51 pm Friday when a westbound, through Erie-Lackawanna Railroad passenger train smashed into their car at the Tenth Street crossing.</w:t>
      </w:r>
    </w:p>
    <w:p w14:paraId="0D017A4D" w14:textId="283E4774" w:rsidR="00391BD4" w:rsidRDefault="00F95205"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xml:space="preserve">   </w:t>
      </w:r>
      <w:r w:rsidR="00391BD4">
        <w:rPr>
          <w:rFonts w:ascii="Book Antiqua" w:hAnsi="Book Antiqua" w:cs="Arial"/>
          <w:color w:val="222222"/>
          <w:sz w:val="30"/>
          <w:szCs w:val="30"/>
        </w:rPr>
        <w:t xml:space="preserve">Dead </w:t>
      </w:r>
      <w:proofErr w:type="gramStart"/>
      <w:r w:rsidR="00391BD4">
        <w:rPr>
          <w:rFonts w:ascii="Book Antiqua" w:hAnsi="Book Antiqua" w:cs="Arial"/>
          <w:color w:val="222222"/>
          <w:sz w:val="30"/>
          <w:szCs w:val="30"/>
        </w:rPr>
        <w:t>were:</w:t>
      </w:r>
      <w:proofErr w:type="gramEnd"/>
      <w:r w:rsidR="00391BD4">
        <w:rPr>
          <w:rFonts w:ascii="Book Antiqua" w:hAnsi="Book Antiqua" w:cs="Arial"/>
          <w:color w:val="222222"/>
          <w:sz w:val="30"/>
          <w:szCs w:val="30"/>
        </w:rPr>
        <w:t xml:space="preserve"> Daniel P. Harden, said to have been the driver; Larry Gene Werling and James M. Kenney, R.R. 2.   </w:t>
      </w:r>
    </w:p>
    <w:p w14:paraId="0CBD85F0"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xml:space="preserve">   Police chief Grover Odle said the train, after hitting the car, carried the wreckage six and one-half blocks. The three were pinned in the wreckage.</w:t>
      </w:r>
    </w:p>
    <w:p w14:paraId="5DC7F0DF"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xml:space="preserve">   Richard Linn, Adams County Coroner, said the bodies were “pretty well broken.” Cause of the accident had not been determined late Friday night. There were flashers at the crossing. While there was some ice on the street, no skid marks were visible, authorities said.</w:t>
      </w:r>
    </w:p>
    <w:p w14:paraId="5A708D0D"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Werling, son of Jean and Patricia Werling, R.R. 4, had been staying in this city with an uncle and aunt, Mr. and Mrs. Gerald Gehrig. Also surviving are a brother, Dennis J.; two sisters, Linda Darlene, Glenda Lois; the grandparents, Mr. and Mrs. Charles Roebuck, R. R. 2, Rockford, Ohio, Mrs. Treva Werling, Mrs. Mary Bloxham, both of Fort Wayne.</w:t>
      </w:r>
    </w:p>
    <w:p w14:paraId="2AE01719"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Friends may call at the Winteregg-Linn Funeral Home after 7 pm Sunday. Services will be there at 2 pm Tuesday.</w:t>
      </w:r>
    </w:p>
    <w:p w14:paraId="26A1055A" w14:textId="1B14112B" w:rsidR="00391BD4" w:rsidRDefault="00F95205"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xml:space="preserve">   </w:t>
      </w:r>
      <w:r w:rsidR="00391BD4">
        <w:rPr>
          <w:rFonts w:ascii="Book Antiqua" w:hAnsi="Book Antiqua" w:cs="Arial"/>
          <w:color w:val="222222"/>
          <w:sz w:val="30"/>
          <w:szCs w:val="30"/>
        </w:rPr>
        <w:t xml:space="preserve">Harden’s survivors are the parents, Paul L. and Catherine Sovine Harden; six sisters, Nancy, Joanne, both at home, Shirley, West </w:t>
      </w:r>
      <w:r w:rsidR="00391BD4">
        <w:rPr>
          <w:rFonts w:ascii="Book Antiqua" w:hAnsi="Book Antiqua" w:cs="Arial"/>
          <w:color w:val="222222"/>
          <w:sz w:val="30"/>
          <w:szCs w:val="30"/>
        </w:rPr>
        <w:lastRenderedPageBreak/>
        <w:t>Lafayette, Mrs. James Brunner, Detroit, Mich., Mrs. Reginald Welch, Bloomington, and Mrs. Richard Fravel, Great Falls, Mont.</w:t>
      </w:r>
    </w:p>
    <w:p w14:paraId="0A5726F0"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His body is also at the Winteregg-Linn Funeral Home where friends may call from 10 am Sunday until 11 am Monday, then at St. Paul’s Missionary Church prior to 2 pm services.</w:t>
      </w:r>
    </w:p>
    <w:p w14:paraId="4C7D857A"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The body of Kenney is at the Zwick Funeral Home.</w:t>
      </w:r>
    </w:p>
    <w:p w14:paraId="06766D52"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 </w:t>
      </w:r>
    </w:p>
    <w:p w14:paraId="7AFCF997" w14:textId="77777777" w:rsidR="00391BD4" w:rsidRDefault="00391BD4" w:rsidP="00391BD4">
      <w:pPr>
        <w:pStyle w:val="NormalWeb"/>
        <w:shd w:val="clear" w:color="auto" w:fill="FFFFFF"/>
        <w:contextualSpacing/>
        <w:rPr>
          <w:rFonts w:ascii="Arial" w:hAnsi="Arial" w:cs="Arial"/>
          <w:color w:val="222222"/>
          <w:sz w:val="36"/>
          <w:szCs w:val="36"/>
        </w:rPr>
      </w:pPr>
      <w:r>
        <w:rPr>
          <w:rFonts w:ascii="Book Antiqua" w:hAnsi="Book Antiqua" w:cs="Arial"/>
          <w:color w:val="222222"/>
          <w:sz w:val="30"/>
          <w:szCs w:val="30"/>
        </w:rPr>
        <w:t>Journal-Gazette, Allen County, Indiana</w:t>
      </w:r>
      <w:r>
        <w:rPr>
          <w:rFonts w:ascii="Book Antiqua" w:hAnsi="Book Antiqua" w:cs="Arial"/>
          <w:color w:val="222222"/>
          <w:sz w:val="30"/>
          <w:szCs w:val="30"/>
        </w:rPr>
        <w:br/>
        <w:t>December 3, 1966</w:t>
      </w:r>
    </w:p>
    <w:p w14:paraId="56001396" w14:textId="77777777" w:rsidR="00391BD4" w:rsidRDefault="00391BD4" w:rsidP="00391BD4">
      <w:pPr>
        <w:pStyle w:val="NormalWeb"/>
        <w:shd w:val="clear" w:color="auto" w:fill="FFFFFF"/>
        <w:contextualSpacing/>
        <w:rPr>
          <w:rFonts w:ascii="Book Antiqua" w:hAnsi="Book Antiqua" w:cs="Arial"/>
          <w:color w:val="222222"/>
          <w:sz w:val="30"/>
          <w:szCs w:val="30"/>
        </w:rPr>
      </w:pPr>
      <w:r>
        <w:rPr>
          <w:rFonts w:ascii="Book Antiqua" w:hAnsi="Book Antiqua" w:cs="Arial"/>
          <w:color w:val="222222"/>
          <w:sz w:val="30"/>
          <w:szCs w:val="30"/>
        </w:rPr>
        <w:t>Page 1</w:t>
      </w:r>
    </w:p>
    <w:p w14:paraId="5BFC338A" w14:textId="77777777" w:rsidR="005F1219" w:rsidRDefault="005F1219" w:rsidP="00391BD4">
      <w:pPr>
        <w:pStyle w:val="NormalWeb"/>
        <w:shd w:val="clear" w:color="auto" w:fill="FFFFFF"/>
        <w:contextualSpacing/>
        <w:rPr>
          <w:rFonts w:ascii="Book Antiqua" w:hAnsi="Book Antiqua" w:cs="Arial"/>
          <w:color w:val="222222"/>
          <w:sz w:val="30"/>
          <w:szCs w:val="30"/>
        </w:rPr>
      </w:pPr>
    </w:p>
    <w:p w14:paraId="63551CD5" w14:textId="77777777" w:rsidR="00F95205" w:rsidRDefault="005F1219" w:rsidP="00F95205">
      <w:pPr>
        <w:pStyle w:val="NormalWeb"/>
        <w:shd w:val="clear" w:color="auto" w:fill="FFFFFF"/>
        <w:contextualSpacing/>
        <w:rPr>
          <w:rFonts w:ascii="Book Antiqua" w:hAnsi="Book Antiqua" w:cs="Arial"/>
          <w:color w:val="222222"/>
          <w:sz w:val="30"/>
          <w:szCs w:val="30"/>
        </w:rPr>
      </w:pPr>
      <w:r>
        <w:rPr>
          <w:rFonts w:ascii="Book Antiqua" w:hAnsi="Book Antiqua" w:cs="Arial"/>
          <w:color w:val="222222"/>
          <w:sz w:val="30"/>
          <w:szCs w:val="30"/>
        </w:rPr>
        <w:t>**</w:t>
      </w:r>
    </w:p>
    <w:p w14:paraId="677CDEFB" w14:textId="2D925F0C" w:rsidR="005F1219" w:rsidRPr="00F95205" w:rsidRDefault="005F1219" w:rsidP="00F95205">
      <w:pPr>
        <w:pStyle w:val="NormalWeb"/>
        <w:shd w:val="clear" w:color="auto" w:fill="FFFFFF"/>
        <w:contextualSpacing/>
        <w:rPr>
          <w:rFonts w:ascii="Book Antiqua" w:hAnsi="Book Antiqua" w:cs="Arial"/>
          <w:color w:val="222222"/>
          <w:sz w:val="30"/>
          <w:szCs w:val="30"/>
        </w:rPr>
      </w:pPr>
      <w:r w:rsidRPr="005F1219">
        <w:rPr>
          <w:rFonts w:ascii="Book Antiqua" w:hAnsi="Book Antiqua"/>
          <w:sz w:val="30"/>
          <w:szCs w:val="30"/>
        </w:rPr>
        <w:t>Three Decatur high school ... when passenger train</w:t>
      </w:r>
    </w:p>
    <w:p w14:paraId="3C833740" w14:textId="53401089" w:rsidR="005F1219" w:rsidRDefault="005F1219" w:rsidP="005F1219">
      <w:pPr>
        <w:contextualSpacing/>
        <w:rPr>
          <w:rFonts w:ascii="Book Antiqua" w:hAnsi="Book Antiqua"/>
          <w:sz w:val="30"/>
          <w:szCs w:val="30"/>
        </w:rPr>
      </w:pPr>
      <w:r>
        <w:rPr>
          <w:rFonts w:ascii="Book Antiqua" w:hAnsi="Book Antiqua"/>
          <w:sz w:val="30"/>
          <w:szCs w:val="30"/>
        </w:rPr>
        <w:t xml:space="preserve">   </w:t>
      </w:r>
      <w:r w:rsidRPr="005F1219">
        <w:rPr>
          <w:rFonts w:ascii="Book Antiqua" w:hAnsi="Book Antiqua"/>
          <w:sz w:val="30"/>
          <w:szCs w:val="30"/>
        </w:rPr>
        <w:t xml:space="preserve">Three Decatur high school seniors </w:t>
      </w:r>
      <w:proofErr w:type="spellStart"/>
      <w:r w:rsidRPr="005F1219">
        <w:rPr>
          <w:rFonts w:ascii="Book Antiqua" w:hAnsi="Book Antiqua"/>
          <w:sz w:val="30"/>
          <w:szCs w:val="30"/>
        </w:rPr>
        <w:t>en</w:t>
      </w:r>
      <w:proofErr w:type="spellEnd"/>
      <w:r w:rsidRPr="005F1219">
        <w:rPr>
          <w:rFonts w:ascii="Book Antiqua" w:hAnsi="Book Antiqua"/>
          <w:sz w:val="30"/>
          <w:szCs w:val="30"/>
        </w:rPr>
        <w:t xml:space="preserve"> route to their part</w:t>
      </w:r>
      <w:r>
        <w:rPr>
          <w:rFonts w:ascii="Book Antiqua" w:hAnsi="Book Antiqua"/>
          <w:sz w:val="30"/>
          <w:szCs w:val="30"/>
        </w:rPr>
        <w:t xml:space="preserve"> </w:t>
      </w:r>
      <w:r w:rsidRPr="005F1219">
        <w:rPr>
          <w:rFonts w:ascii="Book Antiqua" w:hAnsi="Book Antiqua"/>
          <w:sz w:val="30"/>
          <w:szCs w:val="30"/>
        </w:rPr>
        <w:t xml:space="preserve">time employment at the Krick-Tyndall Tile Co. were killed instantly when a westbound Erie Lackawanna railroad passenger train smashed into </w:t>
      </w:r>
      <w:r>
        <w:rPr>
          <w:rFonts w:ascii="Book Antiqua" w:hAnsi="Book Antiqua"/>
          <w:sz w:val="30"/>
          <w:szCs w:val="30"/>
        </w:rPr>
        <w:t>their car at the Tenth S</w:t>
      </w:r>
      <w:r w:rsidRPr="005F1219">
        <w:rPr>
          <w:rFonts w:ascii="Book Antiqua" w:hAnsi="Book Antiqua"/>
          <w:sz w:val="30"/>
          <w:szCs w:val="30"/>
        </w:rPr>
        <w:t>treet crossing in Decatur Friday at 4:51 p.m.</w:t>
      </w:r>
      <w:r w:rsidRPr="005F1219">
        <w:rPr>
          <w:rFonts w:ascii="Book Antiqua" w:hAnsi="Book Antiqua"/>
          <w:sz w:val="30"/>
          <w:szCs w:val="30"/>
        </w:rPr>
        <w:br/>
        <w:t>Dead are Daniel Paul Harden, 17, 922 W. Monroe St., driver of the auto, James Michael Kenney, 17, of route 5, and Larry Gene Werling, 17, route 4.</w:t>
      </w:r>
      <w:r w:rsidRPr="005F1219">
        <w:rPr>
          <w:rFonts w:ascii="Book Antiqua" w:hAnsi="Book Antiqua"/>
          <w:sz w:val="30"/>
          <w:szCs w:val="30"/>
        </w:rPr>
        <w:br/>
      </w:r>
      <w:r>
        <w:rPr>
          <w:rFonts w:ascii="Book Antiqua" w:hAnsi="Book Antiqua"/>
          <w:sz w:val="30"/>
          <w:szCs w:val="30"/>
        </w:rPr>
        <w:t xml:space="preserve">   </w:t>
      </w:r>
      <w:r w:rsidRPr="005F1219">
        <w:rPr>
          <w:rFonts w:ascii="Book Antiqua" w:hAnsi="Book Antiqua"/>
          <w:sz w:val="30"/>
          <w:szCs w:val="30"/>
        </w:rPr>
        <w:t>The train, after hitting the auto, carried the car six and one-half blocks, before finally coming to a rest just west of the west end of Duo-Marine, Inc., located in Industrial Park.</w:t>
      </w:r>
      <w:r>
        <w:rPr>
          <w:rFonts w:ascii="Book Antiqua" w:hAnsi="Book Antiqua"/>
          <w:sz w:val="30"/>
          <w:szCs w:val="30"/>
        </w:rPr>
        <w:t xml:space="preserve"> </w:t>
      </w:r>
      <w:r w:rsidRPr="005F1219">
        <w:rPr>
          <w:rFonts w:ascii="Book Antiqua" w:hAnsi="Book Antiqua"/>
          <w:sz w:val="30"/>
          <w:szCs w:val="30"/>
        </w:rPr>
        <w:t>Richard Linn, county coroner, said the bodies were "pretty well broken."</w:t>
      </w:r>
      <w:r w:rsidRPr="005F1219">
        <w:rPr>
          <w:rFonts w:ascii="Book Antiqua" w:hAnsi="Book Antiqua"/>
          <w:sz w:val="30"/>
          <w:szCs w:val="30"/>
        </w:rPr>
        <w:br/>
      </w:r>
      <w:r>
        <w:rPr>
          <w:rFonts w:ascii="Book Antiqua" w:hAnsi="Book Antiqua"/>
          <w:sz w:val="30"/>
          <w:szCs w:val="30"/>
        </w:rPr>
        <w:t xml:space="preserve">   </w:t>
      </w:r>
      <w:r w:rsidRPr="005F1219">
        <w:rPr>
          <w:rFonts w:ascii="Book Antiqua" w:hAnsi="Book Antiqua"/>
          <w:sz w:val="30"/>
          <w:szCs w:val="30"/>
        </w:rPr>
        <w:t>H. R. Herzeg, Huntington, engineer of the train, stated that the car came onto the railroad tracks and suddenly stopped right in the middle of the tracks. The flasher lights at the crossing were on, according to Herzog. Their (sic) was ice on the street but no skid marks were evident.</w:t>
      </w:r>
      <w:r>
        <w:rPr>
          <w:rFonts w:ascii="Book Antiqua" w:hAnsi="Book Antiqua"/>
          <w:sz w:val="30"/>
          <w:szCs w:val="30"/>
        </w:rPr>
        <w:t xml:space="preserve"> </w:t>
      </w:r>
      <w:r w:rsidRPr="005F1219">
        <w:rPr>
          <w:rFonts w:ascii="Book Antiqua" w:hAnsi="Book Antiqua"/>
          <w:sz w:val="30"/>
          <w:szCs w:val="30"/>
        </w:rPr>
        <w:t>All three youths were pinned in the auto for 45 minutes following the accident. The train engine and a wrecker were used from opposite ends of the car to pry the bodies from the wreckage.</w:t>
      </w:r>
      <w:r w:rsidRPr="005F1219">
        <w:rPr>
          <w:rFonts w:ascii="Book Antiqua" w:hAnsi="Book Antiqua"/>
          <w:sz w:val="30"/>
          <w:szCs w:val="30"/>
        </w:rPr>
        <w:br/>
      </w:r>
      <w:r>
        <w:rPr>
          <w:rFonts w:ascii="Book Antiqua" w:hAnsi="Book Antiqua"/>
          <w:sz w:val="30"/>
          <w:szCs w:val="30"/>
        </w:rPr>
        <w:t xml:space="preserve">   </w:t>
      </w:r>
      <w:r w:rsidRPr="005F1219">
        <w:rPr>
          <w:rFonts w:ascii="Book Antiqua" w:hAnsi="Book Antiqua"/>
          <w:sz w:val="30"/>
          <w:szCs w:val="30"/>
        </w:rPr>
        <w:t xml:space="preserve">The Harden youth had worked for </w:t>
      </w:r>
      <w:proofErr w:type="spellStart"/>
      <w:r w:rsidRPr="005F1219">
        <w:rPr>
          <w:rFonts w:ascii="Book Antiqua" w:hAnsi="Book Antiqua"/>
          <w:sz w:val="30"/>
          <w:szCs w:val="30"/>
        </w:rPr>
        <w:t>Zintsmaster</w:t>
      </w:r>
      <w:proofErr w:type="spellEnd"/>
      <w:r w:rsidRPr="005F1219">
        <w:rPr>
          <w:rFonts w:ascii="Book Antiqua" w:hAnsi="Book Antiqua"/>
          <w:sz w:val="30"/>
          <w:szCs w:val="30"/>
        </w:rPr>
        <w:t xml:space="preserve"> Motors up to about a month ago, before taking a job at the tile company. The Kenney boy had previously been employed by the Happy-Humpty Drive-in in Decatur.</w:t>
      </w:r>
      <w:r>
        <w:rPr>
          <w:rFonts w:ascii="Book Antiqua" w:hAnsi="Book Antiqua"/>
          <w:sz w:val="30"/>
          <w:szCs w:val="30"/>
        </w:rPr>
        <w:t xml:space="preserve"> </w:t>
      </w:r>
      <w:r w:rsidRPr="005F1219">
        <w:rPr>
          <w:rFonts w:ascii="Book Antiqua" w:hAnsi="Book Antiqua"/>
          <w:sz w:val="30"/>
          <w:szCs w:val="30"/>
        </w:rPr>
        <w:t>The auto was taken to the Les Sheets garage.</w:t>
      </w:r>
    </w:p>
    <w:p w14:paraId="10EB5397" w14:textId="7F5C41A0" w:rsidR="005F1219" w:rsidRDefault="00F95205" w:rsidP="005F1219">
      <w:pPr>
        <w:contextualSpacing/>
        <w:rPr>
          <w:rFonts w:ascii="Book Antiqua" w:hAnsi="Book Antiqua"/>
          <w:sz w:val="30"/>
          <w:szCs w:val="30"/>
        </w:rPr>
      </w:pPr>
      <w:r>
        <w:rPr>
          <w:rFonts w:ascii="Book Antiqua" w:hAnsi="Book Antiqua"/>
          <w:sz w:val="30"/>
          <w:szCs w:val="30"/>
        </w:rPr>
        <w:t xml:space="preserve">                                    </w:t>
      </w:r>
      <w:r w:rsidR="005F1219" w:rsidRPr="005F1219">
        <w:rPr>
          <w:rFonts w:ascii="Book Antiqua" w:hAnsi="Book Antiqua"/>
          <w:sz w:val="30"/>
          <w:szCs w:val="30"/>
        </w:rPr>
        <w:t>Daniel Paul Harden</w:t>
      </w:r>
    </w:p>
    <w:p w14:paraId="2EF28A51" w14:textId="7D1A9EA0" w:rsidR="005F1219" w:rsidRDefault="00F95205" w:rsidP="005F1219">
      <w:pPr>
        <w:contextualSpacing/>
        <w:rPr>
          <w:rFonts w:ascii="Book Antiqua" w:hAnsi="Book Antiqua"/>
          <w:sz w:val="30"/>
          <w:szCs w:val="30"/>
        </w:rPr>
      </w:pPr>
      <w:r>
        <w:rPr>
          <w:rFonts w:ascii="Book Antiqua" w:hAnsi="Book Antiqua"/>
          <w:sz w:val="30"/>
          <w:szCs w:val="30"/>
        </w:rPr>
        <w:t xml:space="preserve">   </w:t>
      </w:r>
      <w:r w:rsidR="005F1219" w:rsidRPr="005F1219">
        <w:rPr>
          <w:rFonts w:ascii="Book Antiqua" w:hAnsi="Book Antiqua"/>
          <w:sz w:val="30"/>
          <w:szCs w:val="30"/>
        </w:rPr>
        <w:t>Daniel Paul Harden was born in Fort Wayne May 10, 1949, a son of Paul L. and Catherene Sovine-Harden, and was a life-</w:t>
      </w:r>
      <w:r w:rsidR="005F1219">
        <w:rPr>
          <w:rFonts w:ascii="Book Antiqua" w:hAnsi="Book Antiqua"/>
          <w:sz w:val="30"/>
          <w:szCs w:val="30"/>
        </w:rPr>
        <w:t>long resident of Decatur, resid</w:t>
      </w:r>
      <w:r w:rsidR="005F1219" w:rsidRPr="005F1219">
        <w:rPr>
          <w:rFonts w:ascii="Book Antiqua" w:hAnsi="Book Antiqua"/>
          <w:sz w:val="30"/>
          <w:szCs w:val="30"/>
        </w:rPr>
        <w:t xml:space="preserve">ing with </w:t>
      </w:r>
      <w:r w:rsidR="005F1219">
        <w:rPr>
          <w:rFonts w:ascii="Book Antiqua" w:hAnsi="Book Antiqua"/>
          <w:sz w:val="30"/>
          <w:szCs w:val="30"/>
        </w:rPr>
        <w:t>his parents at 922 West Monroe S</w:t>
      </w:r>
      <w:r w:rsidR="005F1219" w:rsidRPr="005F1219">
        <w:rPr>
          <w:rFonts w:ascii="Book Antiqua" w:hAnsi="Book Antiqua"/>
          <w:sz w:val="30"/>
          <w:szCs w:val="30"/>
        </w:rPr>
        <w:t>treet.</w:t>
      </w:r>
      <w:r w:rsidR="005F1219" w:rsidRPr="005F1219">
        <w:rPr>
          <w:rFonts w:ascii="Book Antiqua" w:hAnsi="Book Antiqua"/>
          <w:sz w:val="30"/>
          <w:szCs w:val="30"/>
        </w:rPr>
        <w:br/>
        <w:t>The youth at</w:t>
      </w:r>
      <w:r w:rsidR="005F1219">
        <w:rPr>
          <w:rFonts w:ascii="Book Antiqua" w:hAnsi="Book Antiqua"/>
          <w:sz w:val="30"/>
          <w:szCs w:val="30"/>
        </w:rPr>
        <w:t>tended the St. Paul Missionary C</w:t>
      </w:r>
      <w:r w:rsidR="005F1219" w:rsidRPr="005F1219">
        <w:rPr>
          <w:rFonts w:ascii="Book Antiqua" w:hAnsi="Book Antiqua"/>
          <w:sz w:val="30"/>
          <w:szCs w:val="30"/>
        </w:rPr>
        <w:t>hurch.</w:t>
      </w:r>
      <w:r w:rsidR="005F1219" w:rsidRPr="005F1219">
        <w:rPr>
          <w:rFonts w:ascii="Book Antiqua" w:hAnsi="Book Antiqua"/>
          <w:sz w:val="30"/>
          <w:szCs w:val="30"/>
        </w:rPr>
        <w:br/>
      </w:r>
      <w:r w:rsidR="005F1219">
        <w:rPr>
          <w:rFonts w:ascii="Book Antiqua" w:hAnsi="Book Antiqua"/>
          <w:sz w:val="30"/>
          <w:szCs w:val="30"/>
        </w:rPr>
        <w:t xml:space="preserve">   </w:t>
      </w:r>
      <w:r w:rsidR="005F1219" w:rsidRPr="005F1219">
        <w:rPr>
          <w:rFonts w:ascii="Book Antiqua" w:hAnsi="Book Antiqua"/>
          <w:sz w:val="30"/>
          <w:szCs w:val="30"/>
        </w:rPr>
        <w:t xml:space="preserve">Surviving in addition to the parents are six sisters, Mrs. James (Barbara) Bruner of Detroit, Mich., Miss Shirley Harden of West Lafayette, Mrs. Reginald (Sharon) Welch of Bloomington, Mrs. Richard (Evelyn) Fravel of Great Falls, Mont., and Misses Nancy and </w:t>
      </w:r>
      <w:r w:rsidR="005F1219" w:rsidRPr="005F1219">
        <w:rPr>
          <w:rFonts w:ascii="Book Antiqua" w:hAnsi="Book Antiqua"/>
          <w:sz w:val="30"/>
          <w:szCs w:val="30"/>
        </w:rPr>
        <w:lastRenderedPageBreak/>
        <w:t>Joanne Harden both at home; and the grandparents.</w:t>
      </w:r>
      <w:r w:rsidR="005F1219" w:rsidRPr="005F1219">
        <w:rPr>
          <w:rFonts w:ascii="Book Antiqua" w:hAnsi="Book Antiqua"/>
          <w:sz w:val="30"/>
          <w:szCs w:val="30"/>
        </w:rPr>
        <w:br/>
      </w:r>
      <w:r w:rsidR="005F1219">
        <w:rPr>
          <w:rFonts w:ascii="Book Antiqua" w:hAnsi="Book Antiqua"/>
          <w:sz w:val="30"/>
          <w:szCs w:val="30"/>
        </w:rPr>
        <w:t xml:space="preserve">   Funeral services will be conduc</w:t>
      </w:r>
      <w:r w:rsidR="005F1219" w:rsidRPr="005F1219">
        <w:rPr>
          <w:rFonts w:ascii="Book Antiqua" w:hAnsi="Book Antiqua"/>
          <w:sz w:val="30"/>
          <w:szCs w:val="30"/>
        </w:rPr>
        <w:t xml:space="preserve">ted at 2 p.m. Monday at the St. Paul </w:t>
      </w:r>
      <w:r w:rsidR="005F1219">
        <w:rPr>
          <w:rFonts w:ascii="Book Antiqua" w:hAnsi="Book Antiqua"/>
          <w:sz w:val="30"/>
          <w:szCs w:val="30"/>
        </w:rPr>
        <w:t>Missionary C</w:t>
      </w:r>
      <w:r w:rsidR="005F1219" w:rsidRPr="005F1219">
        <w:rPr>
          <w:rFonts w:ascii="Book Antiqua" w:hAnsi="Book Antiqua"/>
          <w:sz w:val="30"/>
          <w:szCs w:val="30"/>
        </w:rPr>
        <w:t>hurch, with Rev. Robert R. Welch officiating.</w:t>
      </w:r>
      <w:r w:rsidR="005F1219">
        <w:rPr>
          <w:rFonts w:ascii="Book Antiqua" w:hAnsi="Book Antiqua"/>
          <w:sz w:val="30"/>
          <w:szCs w:val="30"/>
        </w:rPr>
        <w:t xml:space="preserve"> Burial will be in the Decatur C</w:t>
      </w:r>
      <w:r w:rsidR="005F1219" w:rsidRPr="005F1219">
        <w:rPr>
          <w:rFonts w:ascii="Book Antiqua" w:hAnsi="Book Antiqua"/>
          <w:sz w:val="30"/>
          <w:szCs w:val="30"/>
        </w:rPr>
        <w:t>emetery. Friends m</w:t>
      </w:r>
      <w:r w:rsidR="005F1219">
        <w:rPr>
          <w:rFonts w:ascii="Book Antiqua" w:hAnsi="Book Antiqua"/>
          <w:sz w:val="30"/>
          <w:szCs w:val="30"/>
        </w:rPr>
        <w:t>ay view at the Winteregg-Lynn Funeral H</w:t>
      </w:r>
      <w:r w:rsidR="005F1219" w:rsidRPr="005F1219">
        <w:rPr>
          <w:rFonts w:ascii="Book Antiqua" w:hAnsi="Book Antiqua"/>
          <w:sz w:val="30"/>
          <w:szCs w:val="30"/>
        </w:rPr>
        <w:t>ome after 10 a.m. Sunday until 11:30 a.m. Monday. The body will lie in state at the church from 12 noon Monday until time of the services.</w:t>
      </w:r>
    </w:p>
    <w:p w14:paraId="29B123B0" w14:textId="3ADBAD2E" w:rsidR="005F1219" w:rsidRDefault="00F95205" w:rsidP="005F1219">
      <w:pPr>
        <w:contextualSpacing/>
        <w:rPr>
          <w:rFonts w:ascii="Book Antiqua" w:hAnsi="Book Antiqua"/>
          <w:sz w:val="30"/>
          <w:szCs w:val="30"/>
        </w:rPr>
      </w:pPr>
      <w:r>
        <w:rPr>
          <w:rFonts w:ascii="Book Antiqua" w:hAnsi="Book Antiqua"/>
          <w:sz w:val="30"/>
          <w:szCs w:val="30"/>
        </w:rPr>
        <w:t xml:space="preserve">                              </w:t>
      </w:r>
      <w:r w:rsidR="005F1219" w:rsidRPr="005F1219">
        <w:rPr>
          <w:rFonts w:ascii="Book Antiqua" w:hAnsi="Book Antiqua"/>
          <w:sz w:val="30"/>
          <w:szCs w:val="30"/>
        </w:rPr>
        <w:t>James Michael Kenney</w:t>
      </w:r>
    </w:p>
    <w:p w14:paraId="0BB2DDC0" w14:textId="188F8532" w:rsidR="005F1219" w:rsidRDefault="005F1219" w:rsidP="005F1219">
      <w:pPr>
        <w:contextualSpacing/>
        <w:rPr>
          <w:rFonts w:ascii="Book Antiqua" w:hAnsi="Book Antiqua"/>
          <w:sz w:val="30"/>
          <w:szCs w:val="30"/>
        </w:rPr>
      </w:pPr>
      <w:r>
        <w:rPr>
          <w:rFonts w:ascii="Book Antiqua" w:hAnsi="Book Antiqua"/>
          <w:sz w:val="30"/>
          <w:szCs w:val="30"/>
        </w:rPr>
        <w:t xml:space="preserve">   </w:t>
      </w:r>
      <w:r w:rsidRPr="005F1219">
        <w:rPr>
          <w:rFonts w:ascii="Book Antiqua" w:hAnsi="Book Antiqua"/>
          <w:sz w:val="30"/>
          <w:szCs w:val="30"/>
        </w:rPr>
        <w:t>James Michael Kenney was born in Decatur Feb. 10, 1949, a son of William E. and Mary Crosby-Kenney. His father preceded him in death Feb. 10, 1963. The young man</w:t>
      </w:r>
      <w:r>
        <w:rPr>
          <w:rFonts w:ascii="Book Antiqua" w:hAnsi="Book Antiqua"/>
          <w:sz w:val="30"/>
          <w:szCs w:val="30"/>
        </w:rPr>
        <w:t xml:space="preserve"> was a member of Zion Lutheran C</w:t>
      </w:r>
      <w:r w:rsidRPr="005F1219">
        <w:rPr>
          <w:rFonts w:ascii="Book Antiqua" w:hAnsi="Book Antiqua"/>
          <w:sz w:val="30"/>
          <w:szCs w:val="30"/>
        </w:rPr>
        <w:t>hurch and the Walther league of the church.</w:t>
      </w:r>
      <w:r w:rsidRPr="005F1219">
        <w:rPr>
          <w:rFonts w:ascii="Book Antiqua" w:hAnsi="Book Antiqua"/>
          <w:sz w:val="30"/>
          <w:szCs w:val="30"/>
        </w:rPr>
        <w:br/>
      </w:r>
      <w:r>
        <w:rPr>
          <w:rFonts w:ascii="Book Antiqua" w:hAnsi="Book Antiqua"/>
          <w:sz w:val="30"/>
          <w:szCs w:val="30"/>
        </w:rPr>
        <w:t xml:space="preserve">   </w:t>
      </w:r>
      <w:r w:rsidRPr="005F1219">
        <w:rPr>
          <w:rFonts w:ascii="Book Antiqua" w:hAnsi="Book Antiqua"/>
          <w:sz w:val="30"/>
          <w:szCs w:val="30"/>
        </w:rPr>
        <w:t>Surviving are his stepfather and mother, Mr. and Mrs. Gilbert Thieme of route 5, six miles east of Decatur; two brothers, a 3c John W. Kenney, stationed in Germany, and Patrick E. Kenney, at home; three sisters, Misses Kathryn Anne, Julie and Laura Kenney, all at home; three stepsisters, Mrs. James (Karen) Reidenbach of Decatur, and Misses Beverly and Susan Thieme; a stepbrother, Lanny Thieme; the grandmothers, Mrs. Fred Crosby of Decatur route 3 and Mrs. Jessie Kenney of Avilla; and a step</w:t>
      </w:r>
      <w:r>
        <w:rPr>
          <w:rFonts w:ascii="Book Antiqua" w:hAnsi="Book Antiqua"/>
          <w:sz w:val="30"/>
          <w:szCs w:val="30"/>
        </w:rPr>
        <w:t xml:space="preserve"> </w:t>
      </w:r>
      <w:r w:rsidRPr="005F1219">
        <w:rPr>
          <w:rFonts w:ascii="Book Antiqua" w:hAnsi="Book Antiqua"/>
          <w:sz w:val="30"/>
          <w:szCs w:val="30"/>
        </w:rPr>
        <w:t>grandmother, Mrs. Louise Thieme of Decatur.</w:t>
      </w:r>
      <w:r w:rsidRPr="005F1219">
        <w:rPr>
          <w:rFonts w:ascii="Book Antiqua" w:hAnsi="Book Antiqua"/>
          <w:sz w:val="30"/>
          <w:szCs w:val="30"/>
        </w:rPr>
        <w:br/>
      </w:r>
      <w:r>
        <w:rPr>
          <w:rFonts w:ascii="Book Antiqua" w:hAnsi="Book Antiqua"/>
          <w:sz w:val="30"/>
          <w:szCs w:val="30"/>
        </w:rPr>
        <w:t xml:space="preserve">   </w:t>
      </w:r>
      <w:r w:rsidRPr="005F1219">
        <w:rPr>
          <w:rFonts w:ascii="Book Antiqua" w:hAnsi="Book Antiqua"/>
          <w:sz w:val="30"/>
          <w:szCs w:val="30"/>
        </w:rPr>
        <w:t xml:space="preserve">Funeral services will be conducted at </w:t>
      </w:r>
      <w:r>
        <w:rPr>
          <w:rFonts w:ascii="Book Antiqua" w:hAnsi="Book Antiqua"/>
          <w:sz w:val="30"/>
          <w:szCs w:val="30"/>
        </w:rPr>
        <w:t>1:30 p.m. Tuesday at the Zwick Funeral H</w:t>
      </w:r>
      <w:r w:rsidRPr="005F1219">
        <w:rPr>
          <w:rFonts w:ascii="Book Antiqua" w:hAnsi="Book Antiqua"/>
          <w:sz w:val="30"/>
          <w:szCs w:val="30"/>
        </w:rPr>
        <w:t>ome and at 2 p.m. a</w:t>
      </w:r>
      <w:r>
        <w:rPr>
          <w:rFonts w:ascii="Book Antiqua" w:hAnsi="Book Antiqua"/>
          <w:sz w:val="30"/>
          <w:szCs w:val="30"/>
        </w:rPr>
        <w:t>t the Zion Lutheran C</w:t>
      </w:r>
      <w:r w:rsidRPr="005F1219">
        <w:rPr>
          <w:rFonts w:ascii="Book Antiqua" w:hAnsi="Book Antiqua"/>
          <w:sz w:val="30"/>
          <w:szCs w:val="30"/>
        </w:rPr>
        <w:t>hurch, with Rev. Richard C. Ludwig officiating.</w:t>
      </w:r>
      <w:r>
        <w:rPr>
          <w:rFonts w:ascii="Book Antiqua" w:hAnsi="Book Antiqua"/>
          <w:sz w:val="30"/>
          <w:szCs w:val="30"/>
        </w:rPr>
        <w:t xml:space="preserve"> Burial will be in the Decatur C</w:t>
      </w:r>
      <w:r w:rsidRPr="005F1219">
        <w:rPr>
          <w:rFonts w:ascii="Book Antiqua" w:hAnsi="Book Antiqua"/>
          <w:sz w:val="30"/>
          <w:szCs w:val="30"/>
        </w:rPr>
        <w:t>emetery.</w:t>
      </w:r>
      <w:r w:rsidRPr="005F1219">
        <w:rPr>
          <w:rFonts w:ascii="Book Antiqua" w:hAnsi="Book Antiqua"/>
          <w:sz w:val="30"/>
          <w:szCs w:val="30"/>
        </w:rPr>
        <w:br/>
        <w:t xml:space="preserve">Friends may call at the funeral home after 4 p.m. Sunday until time of the services. </w:t>
      </w:r>
    </w:p>
    <w:p w14:paraId="67F1B4D0" w14:textId="77777777" w:rsidR="005F1219" w:rsidRPr="005F1219" w:rsidRDefault="005F1219" w:rsidP="005F1219">
      <w:pPr>
        <w:contextualSpacing/>
        <w:rPr>
          <w:rFonts w:ascii="Book Antiqua" w:hAnsi="Book Antiqua"/>
          <w:sz w:val="30"/>
          <w:szCs w:val="30"/>
        </w:rPr>
      </w:pPr>
      <w:r>
        <w:rPr>
          <w:rFonts w:ascii="Book Antiqua" w:hAnsi="Book Antiqua"/>
          <w:sz w:val="30"/>
          <w:szCs w:val="30"/>
        </w:rPr>
        <w:t xml:space="preserve">   </w:t>
      </w:r>
      <w:r w:rsidRPr="005F1219">
        <w:rPr>
          <w:rFonts w:ascii="Book Antiqua" w:hAnsi="Book Antiqua"/>
          <w:sz w:val="30"/>
          <w:szCs w:val="30"/>
        </w:rPr>
        <w:t>The family prefers memorials to the Zion Lutheran building fund.</w:t>
      </w:r>
      <w:r w:rsidRPr="005F1219">
        <w:rPr>
          <w:rFonts w:ascii="Book Antiqua" w:hAnsi="Book Antiqua"/>
          <w:sz w:val="30"/>
          <w:szCs w:val="30"/>
        </w:rPr>
        <w:br/>
        <w:t>[right side of obit article is cut off]</w:t>
      </w:r>
    </w:p>
    <w:p w14:paraId="3EB273E4" w14:textId="77777777" w:rsidR="005F1219" w:rsidRDefault="005F1219" w:rsidP="00391BD4">
      <w:pPr>
        <w:pStyle w:val="NormalWeb"/>
        <w:shd w:val="clear" w:color="auto" w:fill="FFFFFF"/>
        <w:contextualSpacing/>
        <w:rPr>
          <w:rFonts w:ascii="Book Antiqua" w:hAnsi="Book Antiqua" w:cs="Arial"/>
          <w:color w:val="222222"/>
          <w:sz w:val="30"/>
          <w:szCs w:val="30"/>
        </w:rPr>
      </w:pPr>
    </w:p>
    <w:p w14:paraId="5F14D3FC" w14:textId="77777777" w:rsidR="005F1219" w:rsidRDefault="005F1219" w:rsidP="00F95205">
      <w:pPr>
        <w:pStyle w:val="NormalWeb"/>
        <w:shd w:val="clear" w:color="auto" w:fill="FFFFFF"/>
        <w:spacing w:before="0" w:beforeAutospacing="0" w:after="0" w:afterAutospacing="0"/>
        <w:contextualSpacing/>
        <w:rPr>
          <w:rFonts w:ascii="Book Antiqua" w:hAnsi="Book Antiqua" w:cs="Arial"/>
          <w:color w:val="222222"/>
          <w:sz w:val="30"/>
          <w:szCs w:val="30"/>
        </w:rPr>
      </w:pPr>
      <w:r>
        <w:rPr>
          <w:rFonts w:ascii="Book Antiqua" w:hAnsi="Book Antiqua" w:cs="Arial"/>
          <w:color w:val="222222"/>
          <w:sz w:val="30"/>
          <w:szCs w:val="30"/>
        </w:rPr>
        <w:t>**</w:t>
      </w:r>
    </w:p>
    <w:p w14:paraId="3D154270" w14:textId="54F58D94" w:rsidR="005F1219" w:rsidRDefault="005F1219" w:rsidP="00F95205">
      <w:pPr>
        <w:shd w:val="clear" w:color="auto" w:fill="FFFFFF"/>
        <w:spacing w:before="0" w:beforeAutospacing="0" w:after="0" w:afterAutospacing="0"/>
        <w:rPr>
          <w:rFonts w:ascii="Book Antiqua" w:eastAsia="Times New Roman" w:hAnsi="Book Antiqua" w:cs="Helvetica"/>
          <w:color w:val="333333"/>
          <w:sz w:val="30"/>
          <w:szCs w:val="30"/>
        </w:rPr>
      </w:pPr>
      <w:r w:rsidRPr="005F1219">
        <w:rPr>
          <w:rFonts w:ascii="Book Antiqua" w:eastAsia="Times New Roman" w:hAnsi="Book Antiqua" w:cs="Helvetica"/>
          <w:color w:val="333333"/>
          <w:sz w:val="30"/>
          <w:szCs w:val="30"/>
        </w:rPr>
        <w:t>Indiana, Death Certificates, 1899-2011</w:t>
      </w:r>
    </w:p>
    <w:p w14:paraId="3258E13C" w14:textId="77777777" w:rsidR="00F95205" w:rsidRPr="005F1219" w:rsidRDefault="00F95205" w:rsidP="00F95205">
      <w:pPr>
        <w:shd w:val="clear" w:color="auto" w:fill="FFFFFF"/>
        <w:spacing w:before="0" w:beforeAutospacing="0" w:after="0" w:afterAutospacing="0"/>
        <w:rPr>
          <w:rFonts w:ascii="Book Antiqua" w:eastAsia="Times New Roman" w:hAnsi="Book Antiqua" w:cs="Helvetica"/>
          <w:color w:val="333333"/>
          <w:sz w:val="30"/>
          <w:szCs w:val="30"/>
        </w:rPr>
      </w:pPr>
    </w:p>
    <w:p w14:paraId="50DDC456" w14:textId="35D857E5" w:rsidR="00266F59" w:rsidRPr="00266F59" w:rsidRDefault="005F1219" w:rsidP="00F95205">
      <w:pPr>
        <w:shd w:val="clear" w:color="auto" w:fill="FFFFFF"/>
        <w:spacing w:before="0" w:beforeAutospacing="0" w:after="0" w:afterAutospacing="0"/>
        <w:rPr>
          <w:rFonts w:ascii="Book Antiqua" w:hAnsi="Book Antiqua"/>
          <w:sz w:val="30"/>
          <w:szCs w:val="30"/>
        </w:rPr>
      </w:pPr>
      <w:r w:rsidRPr="005F1219">
        <w:rPr>
          <w:rFonts w:ascii="Book Antiqua" w:eastAsia="Times New Roman" w:hAnsi="Book Antiqua" w:cs="Helvetica"/>
          <w:color w:val="333333"/>
          <w:sz w:val="30"/>
          <w:szCs w:val="30"/>
        </w:rPr>
        <w:t>Name: Larry Gene Werling</w:t>
      </w:r>
      <w:r w:rsidRPr="005F1219">
        <w:rPr>
          <w:rFonts w:ascii="Book Antiqua" w:eastAsia="Times New Roman" w:hAnsi="Book Antiqua" w:cs="Helvetica"/>
          <w:color w:val="333333"/>
          <w:sz w:val="30"/>
          <w:szCs w:val="30"/>
        </w:rPr>
        <w:br/>
        <w:t>Gender: Male</w:t>
      </w:r>
      <w:r w:rsidRPr="005F1219">
        <w:rPr>
          <w:rFonts w:ascii="Book Antiqua" w:eastAsia="Times New Roman" w:hAnsi="Book Antiqua" w:cs="Helvetica"/>
          <w:color w:val="333333"/>
          <w:sz w:val="30"/>
          <w:szCs w:val="30"/>
        </w:rPr>
        <w:br/>
        <w:t>Race: Caucasian (White)</w:t>
      </w:r>
      <w:r w:rsidRPr="005F1219">
        <w:rPr>
          <w:rFonts w:ascii="Book Antiqua" w:eastAsia="Times New Roman" w:hAnsi="Book Antiqua" w:cs="Helvetica"/>
          <w:color w:val="333333"/>
          <w:sz w:val="30"/>
          <w:szCs w:val="30"/>
        </w:rPr>
        <w:br/>
        <w:t>Age: 17</w:t>
      </w:r>
      <w:r w:rsidRPr="005F1219">
        <w:rPr>
          <w:rFonts w:ascii="Book Antiqua" w:eastAsia="Times New Roman" w:hAnsi="Book Antiqua" w:cs="Helvetica"/>
          <w:color w:val="333333"/>
          <w:sz w:val="30"/>
          <w:szCs w:val="30"/>
        </w:rPr>
        <w:br/>
        <w:t>Marital Status: Never Married (Single)</w:t>
      </w:r>
      <w:r w:rsidRPr="005F1219">
        <w:rPr>
          <w:rFonts w:ascii="Book Antiqua" w:eastAsia="Times New Roman" w:hAnsi="Book Antiqua" w:cs="Helvetica"/>
          <w:color w:val="333333"/>
          <w:sz w:val="30"/>
          <w:szCs w:val="30"/>
        </w:rPr>
        <w:br/>
        <w:t>Birth Date: 9 Feb 1949</w:t>
      </w:r>
      <w:r w:rsidRPr="005F1219">
        <w:rPr>
          <w:rFonts w:ascii="Book Antiqua" w:eastAsia="Times New Roman" w:hAnsi="Book Antiqua" w:cs="Helvetica"/>
          <w:color w:val="333333"/>
          <w:sz w:val="30"/>
          <w:szCs w:val="30"/>
        </w:rPr>
        <w:br/>
        <w:t>Birth Place: Indiana</w:t>
      </w:r>
      <w:r w:rsidRPr="005F1219">
        <w:rPr>
          <w:rFonts w:ascii="Book Antiqua" w:eastAsia="Times New Roman" w:hAnsi="Book Antiqua" w:cs="Helvetica"/>
          <w:color w:val="333333"/>
          <w:sz w:val="30"/>
          <w:szCs w:val="30"/>
        </w:rPr>
        <w:br/>
        <w:t>Death Date: 2 Dec 1966</w:t>
      </w:r>
      <w:r w:rsidRPr="005F1219">
        <w:rPr>
          <w:rFonts w:ascii="Book Antiqua" w:eastAsia="Times New Roman" w:hAnsi="Book Antiqua" w:cs="Helvetica"/>
          <w:color w:val="333333"/>
          <w:sz w:val="30"/>
          <w:szCs w:val="30"/>
        </w:rPr>
        <w:br/>
        <w:t>Death Place: Decatur, Adams, Indiana, USA</w:t>
      </w:r>
      <w:r w:rsidRPr="005F1219">
        <w:rPr>
          <w:rFonts w:ascii="Book Antiqua" w:eastAsia="Times New Roman" w:hAnsi="Book Antiqua" w:cs="Helvetica"/>
          <w:color w:val="333333"/>
          <w:sz w:val="30"/>
          <w:szCs w:val="30"/>
        </w:rPr>
        <w:br/>
        <w:t>Father: Jean A Werling</w:t>
      </w:r>
      <w:r w:rsidRPr="005F1219">
        <w:rPr>
          <w:rFonts w:ascii="Book Antiqua" w:eastAsia="Times New Roman" w:hAnsi="Book Antiqua" w:cs="Helvetica"/>
          <w:color w:val="333333"/>
          <w:sz w:val="30"/>
          <w:szCs w:val="30"/>
        </w:rPr>
        <w:br/>
        <w:t>Mother: Patricia E. Roebuck</w:t>
      </w:r>
      <w:r w:rsidRPr="005F1219">
        <w:rPr>
          <w:rFonts w:ascii="Book Antiqua" w:eastAsia="Times New Roman" w:hAnsi="Book Antiqua" w:cs="Helvetica"/>
          <w:color w:val="333333"/>
          <w:sz w:val="30"/>
          <w:szCs w:val="30"/>
        </w:rPr>
        <w:br/>
        <w:t>Informant: Jean Werling; father; Fort Wayne, Indiana</w:t>
      </w:r>
      <w:r w:rsidRPr="005F1219">
        <w:rPr>
          <w:rFonts w:ascii="Book Antiqua" w:eastAsia="Times New Roman" w:hAnsi="Book Antiqua" w:cs="Helvetica"/>
          <w:color w:val="333333"/>
          <w:sz w:val="30"/>
          <w:szCs w:val="30"/>
        </w:rPr>
        <w:br/>
        <w:t>Burial: December 6, 1966; Decatur Cemetery; Decatur, Indiana</w:t>
      </w:r>
    </w:p>
    <w:sectPr w:rsidR="00266F59" w:rsidRPr="00266F59" w:rsidSect="00F9520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E01"/>
    <w:rsid w:val="0001026C"/>
    <w:rsid w:val="000D44E9"/>
    <w:rsid w:val="000E08A8"/>
    <w:rsid w:val="001E5E6E"/>
    <w:rsid w:val="001E6B67"/>
    <w:rsid w:val="00223F30"/>
    <w:rsid w:val="00266F59"/>
    <w:rsid w:val="00391BD4"/>
    <w:rsid w:val="003B4796"/>
    <w:rsid w:val="004B1C82"/>
    <w:rsid w:val="004C4886"/>
    <w:rsid w:val="005C731F"/>
    <w:rsid w:val="005F1219"/>
    <w:rsid w:val="005F38FE"/>
    <w:rsid w:val="005F4559"/>
    <w:rsid w:val="00692E6E"/>
    <w:rsid w:val="007C1520"/>
    <w:rsid w:val="007E7C52"/>
    <w:rsid w:val="008247E1"/>
    <w:rsid w:val="00885643"/>
    <w:rsid w:val="008D37EA"/>
    <w:rsid w:val="008D4408"/>
    <w:rsid w:val="00972973"/>
    <w:rsid w:val="009D308C"/>
    <w:rsid w:val="00B32A2A"/>
    <w:rsid w:val="00B45C41"/>
    <w:rsid w:val="00B55454"/>
    <w:rsid w:val="00BC6400"/>
    <w:rsid w:val="00C06E7F"/>
    <w:rsid w:val="00C95CB0"/>
    <w:rsid w:val="00CF7020"/>
    <w:rsid w:val="00D16A38"/>
    <w:rsid w:val="00D63FD9"/>
    <w:rsid w:val="00DE06DF"/>
    <w:rsid w:val="00DF1D4F"/>
    <w:rsid w:val="00E16677"/>
    <w:rsid w:val="00E310F0"/>
    <w:rsid w:val="00ED2E01"/>
    <w:rsid w:val="00F05F77"/>
    <w:rsid w:val="00F108B3"/>
    <w:rsid w:val="00F27C02"/>
    <w:rsid w:val="00F34E6C"/>
    <w:rsid w:val="00F95205"/>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7CCF"/>
  <w15:docId w15:val="{6D116382-74C0-448F-8B1E-328B38C3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unhideWhenUsed/>
    <w:rsid w:val="00391B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00652">
      <w:bodyDiv w:val="1"/>
      <w:marLeft w:val="0"/>
      <w:marRight w:val="0"/>
      <w:marTop w:val="0"/>
      <w:marBottom w:val="0"/>
      <w:divBdr>
        <w:top w:val="none" w:sz="0" w:space="0" w:color="auto"/>
        <w:left w:val="none" w:sz="0" w:space="0" w:color="auto"/>
        <w:bottom w:val="none" w:sz="0" w:space="0" w:color="auto"/>
        <w:right w:val="none" w:sz="0" w:space="0" w:color="auto"/>
      </w:divBdr>
      <w:divsChild>
        <w:div w:id="937758261">
          <w:marLeft w:val="0"/>
          <w:marRight w:val="0"/>
          <w:marTop w:val="0"/>
          <w:marBottom w:val="0"/>
          <w:divBdr>
            <w:top w:val="none" w:sz="0" w:space="0" w:color="auto"/>
            <w:left w:val="none" w:sz="0" w:space="0" w:color="auto"/>
            <w:bottom w:val="none" w:sz="0" w:space="0" w:color="auto"/>
            <w:right w:val="none" w:sz="0" w:space="0" w:color="auto"/>
          </w:divBdr>
        </w:div>
        <w:div w:id="454250936">
          <w:marLeft w:val="0"/>
          <w:marRight w:val="0"/>
          <w:marTop w:val="0"/>
          <w:marBottom w:val="0"/>
          <w:divBdr>
            <w:top w:val="none" w:sz="0" w:space="0" w:color="auto"/>
            <w:left w:val="none" w:sz="0" w:space="0" w:color="auto"/>
            <w:bottom w:val="none" w:sz="0" w:space="0" w:color="auto"/>
            <w:right w:val="none" w:sz="0" w:space="0" w:color="auto"/>
          </w:divBdr>
        </w:div>
      </w:divsChild>
    </w:div>
    <w:div w:id="3395035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1022</Words>
  <Characters>5032</Characters>
  <Application>Microsoft Office Word</Application>
  <DocSecurity>0</DocSecurity>
  <Lines>136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2020-11-22T16:09:00Z</dcterms:created>
  <dcterms:modified xsi:type="dcterms:W3CDTF">2026-05-31T18:40:00Z</dcterms:modified>
</cp:coreProperties>
</file>