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0856" w14:textId="77777777" w:rsidR="00A47C0B" w:rsidRDefault="00A47C0B" w:rsidP="004E7DD2">
      <w:pPr>
        <w:spacing w:line="240" w:lineRule="auto"/>
        <w:contextualSpacing/>
        <w:jc w:val="center"/>
        <w:rPr>
          <w:rFonts w:ascii="Book Antiqua" w:hAnsi="Book Antiqua"/>
          <w:sz w:val="40"/>
          <w:szCs w:val="40"/>
        </w:rPr>
      </w:pPr>
    </w:p>
    <w:p w14:paraId="73C85473" w14:textId="6FEB60E4" w:rsidR="00F17EFA" w:rsidRDefault="00D93364" w:rsidP="004E7DD2">
      <w:pPr>
        <w:spacing w:line="240" w:lineRule="auto"/>
        <w:contextualSpacing/>
        <w:jc w:val="center"/>
        <w:rPr>
          <w:rFonts w:ascii="Book Antiqua" w:hAnsi="Book Antiqua"/>
          <w:sz w:val="40"/>
          <w:szCs w:val="40"/>
        </w:rPr>
      </w:pPr>
      <w:proofErr w:type="spellStart"/>
      <w:r>
        <w:rPr>
          <w:rFonts w:ascii="Book Antiqua" w:hAnsi="Book Antiqua"/>
          <w:sz w:val="40"/>
          <w:szCs w:val="40"/>
        </w:rPr>
        <w:t>Permillia</w:t>
      </w:r>
      <w:proofErr w:type="spellEnd"/>
      <w:r>
        <w:rPr>
          <w:rFonts w:ascii="Book Antiqua" w:hAnsi="Book Antiqua"/>
          <w:sz w:val="40"/>
          <w:szCs w:val="40"/>
        </w:rPr>
        <w:t xml:space="preserve"> Emma (Stevens)</w:t>
      </w:r>
      <w:r w:rsidR="00712A20">
        <w:rPr>
          <w:rFonts w:ascii="Book Antiqua" w:hAnsi="Book Antiqua"/>
          <w:sz w:val="40"/>
          <w:szCs w:val="40"/>
        </w:rPr>
        <w:t xml:space="preserve"> Weis</w:t>
      </w:r>
    </w:p>
    <w:p w14:paraId="08489747" w14:textId="1F2AE5DA" w:rsidR="00712A20" w:rsidRDefault="00D93364" w:rsidP="004E7DD2">
      <w:pPr>
        <w:spacing w:line="240" w:lineRule="auto"/>
        <w:contextualSpacing/>
        <w:jc w:val="center"/>
        <w:rPr>
          <w:rFonts w:ascii="Book Antiqua" w:hAnsi="Book Antiqua"/>
          <w:sz w:val="40"/>
          <w:szCs w:val="40"/>
        </w:rPr>
      </w:pPr>
      <w:r>
        <w:rPr>
          <w:rFonts w:ascii="Book Antiqua" w:hAnsi="Book Antiqua"/>
          <w:sz w:val="40"/>
          <w:szCs w:val="40"/>
        </w:rPr>
        <w:t>February 18, 1876 – December 7, 1949</w:t>
      </w:r>
    </w:p>
    <w:p w14:paraId="744F19F6" w14:textId="77777777" w:rsidR="00A47C0B" w:rsidRDefault="00A47C0B" w:rsidP="004E7DD2">
      <w:pPr>
        <w:spacing w:line="240" w:lineRule="auto"/>
        <w:contextualSpacing/>
        <w:jc w:val="center"/>
        <w:rPr>
          <w:rFonts w:ascii="Book Antiqua" w:hAnsi="Book Antiqua"/>
          <w:sz w:val="40"/>
          <w:szCs w:val="40"/>
        </w:rPr>
      </w:pPr>
    </w:p>
    <w:p w14:paraId="74967829" w14:textId="7A24E788" w:rsidR="000978D4" w:rsidRDefault="00D93364" w:rsidP="00F077FA">
      <w:pPr>
        <w:spacing w:line="240" w:lineRule="auto"/>
        <w:contextualSpacing/>
        <w:jc w:val="center"/>
        <w:rPr>
          <w:rFonts w:ascii="Book Antiqua" w:hAnsi="Book Antiqua"/>
          <w:sz w:val="40"/>
          <w:szCs w:val="40"/>
        </w:rPr>
      </w:pPr>
      <w:r>
        <w:rPr>
          <w:noProof/>
        </w:rPr>
        <w:drawing>
          <wp:inline distT="0" distB="0" distL="0" distR="0" wp14:anchorId="1D66B367" wp14:editId="1601B17F">
            <wp:extent cx="3118728" cy="1610226"/>
            <wp:effectExtent l="0" t="0" r="5715" b="9525"/>
            <wp:docPr id="160607881"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t="10527" b="20631"/>
                    <a:stretch>
                      <a:fillRect/>
                    </a:stretch>
                  </pic:blipFill>
                  <pic:spPr bwMode="auto">
                    <a:xfrm>
                      <a:off x="0" y="0"/>
                      <a:ext cx="3128033" cy="1615030"/>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p>
    <w:p w14:paraId="4B8CA891" w14:textId="0E8733C7" w:rsidR="005D3F26" w:rsidRDefault="00D0794C" w:rsidP="00F077FA">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712A20">
        <w:rPr>
          <w:rFonts w:ascii="Book Antiqua" w:hAnsi="Book Antiqua"/>
          <w:sz w:val="30"/>
          <w:szCs w:val="30"/>
        </w:rPr>
        <w:t>Alicia Kneuss</w:t>
      </w:r>
    </w:p>
    <w:p w14:paraId="6E2B9D43" w14:textId="77777777" w:rsidR="00FB0F9D" w:rsidRDefault="00FB0F9D" w:rsidP="00FB0F9D">
      <w:pPr>
        <w:rPr>
          <w:rFonts w:ascii="Book Antiqua" w:hAnsi="Book Antiqua"/>
          <w:sz w:val="30"/>
          <w:szCs w:val="30"/>
        </w:rPr>
      </w:pPr>
    </w:p>
    <w:p w14:paraId="29A2D553" w14:textId="3D3C8F39" w:rsidR="00D93364" w:rsidRPr="00D93364" w:rsidRDefault="00D93364" w:rsidP="00D93364">
      <w:pPr>
        <w:spacing w:after="0" w:line="240" w:lineRule="auto"/>
        <w:contextualSpacing/>
        <w:rPr>
          <w:rFonts w:ascii="Book Antiqua" w:eastAsia="Times New Roman" w:hAnsi="Book Antiqua" w:cs="Times New Roman"/>
          <w:sz w:val="30"/>
          <w:szCs w:val="30"/>
        </w:rPr>
      </w:pPr>
      <w:r w:rsidRPr="00D93364">
        <w:rPr>
          <w:rFonts w:ascii="Book Antiqua" w:eastAsia="Times New Roman" w:hAnsi="Book Antiqua" w:cs="Times New Roman"/>
          <w:sz w:val="30"/>
          <w:szCs w:val="30"/>
        </w:rPr>
        <w:t>Mrs. Purmelia Weis Dies Last Evening</w:t>
      </w:r>
      <w:r w:rsidRPr="00D93364">
        <w:rPr>
          <w:rFonts w:ascii="Book Antiqua" w:eastAsia="Times New Roman" w:hAnsi="Book Antiqua" w:cs="Times New Roman"/>
          <w:sz w:val="30"/>
          <w:szCs w:val="30"/>
        </w:rPr>
        <w:br/>
        <w:t>Funeral Services Saturday Afternoon</w:t>
      </w:r>
      <w:r w:rsidRPr="00D93364">
        <w:rPr>
          <w:rFonts w:ascii="Book Antiqua" w:eastAsia="Times New Roman" w:hAnsi="Book Antiqua" w:cs="Times New Roman"/>
          <w:sz w:val="30"/>
          <w:szCs w:val="30"/>
        </w:rPr>
        <w:br/>
      </w:r>
      <w:r w:rsidRPr="00D93364">
        <w:rPr>
          <w:rFonts w:ascii="Book Antiqua" w:eastAsia="Times New Roman" w:hAnsi="Book Antiqua" w:cs="Times New Roman"/>
          <w:sz w:val="30"/>
          <w:szCs w:val="30"/>
        </w:rPr>
        <w:br/>
        <w:t>   Mrs. Purmelia Weis, 73, widow of Adam Weis, and a lifelong resident of Adams County, died at 10 o'clock Wednesday night at her home, 112 East Oak Street.  She had been in failing health for three years and critically ill for the past week.</w:t>
      </w:r>
      <w:r w:rsidRPr="00D93364">
        <w:rPr>
          <w:rFonts w:ascii="Book Antiqua" w:eastAsia="Times New Roman" w:hAnsi="Book Antiqua" w:cs="Times New Roman"/>
          <w:sz w:val="30"/>
          <w:szCs w:val="30"/>
        </w:rPr>
        <w:br/>
        <w:t>   She was born in Union Township Feb. 18, 1876, a daughter of Smith and Sarah Jane Stevens, and was married to Adam Weis Sept. 2, 1897.</w:t>
      </w:r>
      <w:r w:rsidRPr="00D93364">
        <w:rPr>
          <w:rFonts w:ascii="Book Antiqua" w:eastAsia="Times New Roman" w:hAnsi="Book Antiqua" w:cs="Times New Roman"/>
          <w:sz w:val="30"/>
          <w:szCs w:val="30"/>
        </w:rPr>
        <w:br/>
        <w:t>   She was a member of the Zion Evangelical and Reformed Church, the Pythian Sisters and a charter member of the Ben Hur Lodge.</w:t>
      </w:r>
      <w:r w:rsidRPr="00D93364">
        <w:rPr>
          <w:rFonts w:ascii="Book Antiqua" w:eastAsia="Times New Roman" w:hAnsi="Book Antiqua" w:cs="Times New Roman"/>
          <w:sz w:val="30"/>
          <w:szCs w:val="30"/>
        </w:rPr>
        <w:br/>
        <w:t>   Surviving are a brother, Clinton Stevens, of Decatur, and three sisters, Mrs. Mary Pierce and Mrs. Ruth Webster, both of Monroeville, and Mrs. Ethel Roth of Paulding. O. Four brothers and two sisters preceded her in death.</w:t>
      </w:r>
      <w:r w:rsidRPr="00D93364">
        <w:rPr>
          <w:rFonts w:ascii="Book Antiqua" w:eastAsia="Times New Roman" w:hAnsi="Book Antiqua" w:cs="Times New Roman"/>
          <w:sz w:val="30"/>
          <w:szCs w:val="30"/>
        </w:rPr>
        <w:br/>
        <w:t xml:space="preserve">   Funeral services will be held at 1:15 p. m. Saturday at the Black Funeral Home and at 1:30 o'clock at the Zion Evangelical and Reformed Church, the </w:t>
      </w:r>
      <w:r w:rsidRPr="00D93364">
        <w:rPr>
          <w:rFonts w:ascii="Book Antiqua" w:eastAsia="Times New Roman" w:hAnsi="Book Antiqua" w:cs="Times New Roman"/>
          <w:sz w:val="30"/>
          <w:szCs w:val="30"/>
        </w:rPr>
        <w:lastRenderedPageBreak/>
        <w:t>Rev W. C. Feller officiating. Friends may call at the funeral home after 10 a. m  Friday.</w:t>
      </w:r>
      <w:r w:rsidRPr="00D93364">
        <w:rPr>
          <w:rFonts w:ascii="Book Antiqua" w:eastAsia="Times New Roman" w:hAnsi="Book Antiqua" w:cs="Times New Roman"/>
          <w:sz w:val="30"/>
          <w:szCs w:val="30"/>
        </w:rPr>
        <w:br/>
      </w:r>
      <w:r w:rsidRPr="00D93364">
        <w:rPr>
          <w:rFonts w:ascii="Book Antiqua" w:eastAsia="Times New Roman" w:hAnsi="Book Antiqua" w:cs="Times New Roman"/>
          <w:sz w:val="30"/>
          <w:szCs w:val="30"/>
        </w:rPr>
        <w:br/>
        <w:t>Decatur Daily Democrat; Adams County, Indiana</w:t>
      </w:r>
      <w:r w:rsidRPr="00D93364">
        <w:rPr>
          <w:rFonts w:ascii="Book Antiqua" w:eastAsia="Times New Roman" w:hAnsi="Book Antiqua" w:cs="Times New Roman"/>
          <w:sz w:val="30"/>
          <w:szCs w:val="30"/>
        </w:rPr>
        <w:br/>
        <w:t>Thursday, December 8, 1949</w:t>
      </w:r>
      <w:r w:rsidRPr="00D93364">
        <w:rPr>
          <w:rFonts w:ascii="Book Antiqua" w:eastAsia="Times New Roman" w:hAnsi="Book Antiqua" w:cs="Times New Roman"/>
          <w:sz w:val="30"/>
          <w:szCs w:val="30"/>
        </w:rPr>
        <w:br/>
      </w:r>
      <w:r w:rsidRPr="00D93364">
        <w:rPr>
          <w:rFonts w:ascii="Book Antiqua" w:eastAsia="Times New Roman" w:hAnsi="Book Antiqua" w:cs="Times New Roman"/>
          <w:sz w:val="30"/>
          <w:szCs w:val="30"/>
        </w:rPr>
        <w:br/>
        <w:t>**</w:t>
      </w:r>
      <w:r w:rsidRPr="00D93364">
        <w:rPr>
          <w:rFonts w:ascii="Book Antiqua" w:eastAsia="Times New Roman" w:hAnsi="Book Antiqua" w:cs="Times New Roman"/>
          <w:sz w:val="30"/>
          <w:szCs w:val="30"/>
        </w:rPr>
        <w:br/>
        <w:t>Indiana, U.S., Death Certificates, 1899-2017</w:t>
      </w:r>
      <w:r w:rsidRPr="00D93364">
        <w:rPr>
          <w:rFonts w:ascii="Book Antiqua" w:eastAsia="Times New Roman" w:hAnsi="Book Antiqua" w:cs="Times New Roman"/>
          <w:sz w:val="30"/>
          <w:szCs w:val="30"/>
        </w:rPr>
        <w:br/>
      </w:r>
      <w:r w:rsidRPr="00D93364">
        <w:rPr>
          <w:rFonts w:ascii="Book Antiqua" w:eastAsia="Times New Roman" w:hAnsi="Book Antiqua" w:cs="Times New Roman"/>
          <w:sz w:val="30"/>
          <w:szCs w:val="30"/>
        </w:rPr>
        <w:br/>
        <w:t xml:space="preserve">Name </w:t>
      </w:r>
      <w:proofErr w:type="spellStart"/>
      <w:r w:rsidRPr="00D93364">
        <w:rPr>
          <w:rFonts w:ascii="Book Antiqua" w:eastAsia="Times New Roman" w:hAnsi="Book Antiqua" w:cs="Times New Roman"/>
          <w:sz w:val="30"/>
          <w:szCs w:val="30"/>
        </w:rPr>
        <w:t>Purmelia</w:t>
      </w:r>
      <w:proofErr w:type="spellEnd"/>
      <w:r w:rsidRPr="00D93364">
        <w:rPr>
          <w:rFonts w:ascii="Book Antiqua" w:eastAsia="Times New Roman" w:hAnsi="Book Antiqua" w:cs="Times New Roman"/>
          <w:sz w:val="30"/>
          <w:szCs w:val="30"/>
        </w:rPr>
        <w:t xml:space="preserve"> Emma Weis</w:t>
      </w:r>
      <w:r w:rsidRPr="00D93364">
        <w:rPr>
          <w:rFonts w:ascii="Book Antiqua" w:eastAsia="Times New Roman" w:hAnsi="Book Antiqua" w:cs="Times New Roman"/>
          <w:sz w:val="30"/>
          <w:szCs w:val="30"/>
        </w:rPr>
        <w:br/>
        <w:t>[</w:t>
      </w:r>
      <w:proofErr w:type="spellStart"/>
      <w:r w:rsidRPr="00D93364">
        <w:rPr>
          <w:rFonts w:ascii="Book Antiqua" w:eastAsia="Times New Roman" w:hAnsi="Book Antiqua" w:cs="Times New Roman"/>
          <w:sz w:val="30"/>
          <w:szCs w:val="30"/>
        </w:rPr>
        <w:t>Purmelia</w:t>
      </w:r>
      <w:proofErr w:type="spellEnd"/>
      <w:r w:rsidRPr="00D93364">
        <w:rPr>
          <w:rFonts w:ascii="Book Antiqua" w:eastAsia="Times New Roman" w:hAnsi="Book Antiqua" w:cs="Times New Roman"/>
          <w:sz w:val="30"/>
          <w:szCs w:val="30"/>
        </w:rPr>
        <w:t xml:space="preserve"> Emma Stevens]</w:t>
      </w:r>
      <w:r w:rsidRPr="00D93364">
        <w:rPr>
          <w:rFonts w:ascii="Book Antiqua" w:eastAsia="Times New Roman" w:hAnsi="Book Antiqua" w:cs="Times New Roman"/>
          <w:sz w:val="30"/>
          <w:szCs w:val="30"/>
        </w:rPr>
        <w:br/>
        <w:t>Gender Female</w:t>
      </w:r>
      <w:r w:rsidRPr="00D93364">
        <w:rPr>
          <w:rFonts w:ascii="Book Antiqua" w:eastAsia="Times New Roman" w:hAnsi="Book Antiqua" w:cs="Times New Roman"/>
          <w:sz w:val="30"/>
          <w:szCs w:val="30"/>
        </w:rPr>
        <w:br/>
        <w:t>Race White</w:t>
      </w:r>
      <w:r w:rsidRPr="00D93364">
        <w:rPr>
          <w:rFonts w:ascii="Book Antiqua" w:eastAsia="Times New Roman" w:hAnsi="Book Antiqua" w:cs="Times New Roman"/>
          <w:sz w:val="30"/>
          <w:szCs w:val="30"/>
        </w:rPr>
        <w:br/>
        <w:t>Marital Status Widowed</w:t>
      </w:r>
      <w:r w:rsidRPr="00D93364">
        <w:rPr>
          <w:rFonts w:ascii="Book Antiqua" w:eastAsia="Times New Roman" w:hAnsi="Book Antiqua" w:cs="Times New Roman"/>
          <w:sz w:val="30"/>
          <w:szCs w:val="30"/>
        </w:rPr>
        <w:br/>
        <w:t>Age 73</w:t>
      </w:r>
      <w:r w:rsidRPr="00D93364">
        <w:rPr>
          <w:rFonts w:ascii="Book Antiqua" w:eastAsia="Times New Roman" w:hAnsi="Book Antiqua" w:cs="Times New Roman"/>
          <w:sz w:val="30"/>
          <w:szCs w:val="30"/>
        </w:rPr>
        <w:br/>
        <w:t>Birth Date 18 Feb 1876</w:t>
      </w:r>
      <w:r w:rsidRPr="00D93364">
        <w:rPr>
          <w:rFonts w:ascii="Book Antiqua" w:eastAsia="Times New Roman" w:hAnsi="Book Antiqua" w:cs="Times New Roman"/>
          <w:sz w:val="30"/>
          <w:szCs w:val="30"/>
        </w:rPr>
        <w:br/>
        <w:t>Birth Place Adams County, Indiana</w:t>
      </w:r>
      <w:r w:rsidRPr="00D93364">
        <w:rPr>
          <w:rFonts w:ascii="Book Antiqua" w:eastAsia="Times New Roman" w:hAnsi="Book Antiqua" w:cs="Times New Roman"/>
          <w:sz w:val="30"/>
          <w:szCs w:val="30"/>
        </w:rPr>
        <w:br/>
        <w:t>Death Date 7 Dec 1949</w:t>
      </w:r>
      <w:r w:rsidRPr="00D93364">
        <w:rPr>
          <w:rFonts w:ascii="Book Antiqua" w:eastAsia="Times New Roman" w:hAnsi="Book Antiqua" w:cs="Times New Roman"/>
          <w:sz w:val="30"/>
          <w:szCs w:val="30"/>
        </w:rPr>
        <w:br/>
        <w:t>Death Place Decatur, Adams, Indiana, USA</w:t>
      </w:r>
      <w:r w:rsidRPr="00D93364">
        <w:rPr>
          <w:rFonts w:ascii="Book Antiqua" w:eastAsia="Times New Roman" w:hAnsi="Book Antiqua" w:cs="Times New Roman"/>
          <w:sz w:val="30"/>
          <w:szCs w:val="30"/>
        </w:rPr>
        <w:br/>
        <w:t>Death Registration Date 1949</w:t>
      </w:r>
      <w:r w:rsidRPr="00D93364">
        <w:rPr>
          <w:rFonts w:ascii="Book Antiqua" w:eastAsia="Times New Roman" w:hAnsi="Book Antiqua" w:cs="Times New Roman"/>
          <w:sz w:val="30"/>
          <w:szCs w:val="30"/>
        </w:rPr>
        <w:br/>
        <w:t>Father  Smith Stevens</w:t>
      </w:r>
      <w:r w:rsidRPr="00D93364">
        <w:rPr>
          <w:rFonts w:ascii="Book Antiqua" w:eastAsia="Times New Roman" w:hAnsi="Book Antiqua" w:cs="Times New Roman"/>
          <w:sz w:val="30"/>
          <w:szCs w:val="30"/>
        </w:rPr>
        <w:br/>
        <w:t>Mother  Sara Jane Crozier</w:t>
      </w:r>
      <w:r w:rsidRPr="00D93364">
        <w:rPr>
          <w:rFonts w:ascii="Book Antiqua" w:eastAsia="Times New Roman" w:hAnsi="Book Antiqua" w:cs="Times New Roman"/>
          <w:sz w:val="30"/>
          <w:szCs w:val="30"/>
        </w:rPr>
        <w:br/>
        <w:t>Informant  Clint Stevens; Decatur, Indiana</w:t>
      </w:r>
      <w:r w:rsidRPr="00D93364">
        <w:rPr>
          <w:rFonts w:ascii="Book Antiqua" w:eastAsia="Times New Roman" w:hAnsi="Book Antiqua" w:cs="Times New Roman"/>
          <w:sz w:val="30"/>
          <w:szCs w:val="30"/>
        </w:rPr>
        <w:br/>
        <w:t>Burial  December 10, 1949; Maplewood Cemetery; Decatur, Indiana</w:t>
      </w:r>
    </w:p>
    <w:p w14:paraId="6B99FAB4" w14:textId="157AF8AE" w:rsidR="00712A20" w:rsidRPr="00712A20" w:rsidRDefault="00712A20" w:rsidP="00D93364">
      <w:pPr>
        <w:spacing w:line="240" w:lineRule="auto"/>
        <w:rPr>
          <w:rFonts w:ascii="Book Antiqua" w:hAnsi="Book Antiqua"/>
          <w:sz w:val="30"/>
          <w:szCs w:val="30"/>
        </w:rPr>
      </w:pPr>
    </w:p>
    <w:sectPr w:rsidR="00712A20" w:rsidRPr="00712A20" w:rsidSect="00A47C0B">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51F9E"/>
    <w:rsid w:val="000978D4"/>
    <w:rsid w:val="000F1272"/>
    <w:rsid w:val="00101DF8"/>
    <w:rsid w:val="00143897"/>
    <w:rsid w:val="0031583E"/>
    <w:rsid w:val="0042201B"/>
    <w:rsid w:val="004C72F8"/>
    <w:rsid w:val="004E7DD2"/>
    <w:rsid w:val="00547FA8"/>
    <w:rsid w:val="00552129"/>
    <w:rsid w:val="005762CE"/>
    <w:rsid w:val="005D3F26"/>
    <w:rsid w:val="005E476F"/>
    <w:rsid w:val="005F5435"/>
    <w:rsid w:val="00684223"/>
    <w:rsid w:val="006A578A"/>
    <w:rsid w:val="00712A20"/>
    <w:rsid w:val="00777B55"/>
    <w:rsid w:val="007B0640"/>
    <w:rsid w:val="00886D18"/>
    <w:rsid w:val="00A40908"/>
    <w:rsid w:val="00A47C0B"/>
    <w:rsid w:val="00A60C2C"/>
    <w:rsid w:val="00A90439"/>
    <w:rsid w:val="00A944C4"/>
    <w:rsid w:val="00AC6DE8"/>
    <w:rsid w:val="00AE50E3"/>
    <w:rsid w:val="00BB59FC"/>
    <w:rsid w:val="00BD796D"/>
    <w:rsid w:val="00BD7EAA"/>
    <w:rsid w:val="00BE3A1E"/>
    <w:rsid w:val="00CE7ACE"/>
    <w:rsid w:val="00D0794C"/>
    <w:rsid w:val="00D57FCA"/>
    <w:rsid w:val="00D866A1"/>
    <w:rsid w:val="00D93364"/>
    <w:rsid w:val="00D96BDD"/>
    <w:rsid w:val="00E06894"/>
    <w:rsid w:val="00E16677"/>
    <w:rsid w:val="00E421A1"/>
    <w:rsid w:val="00E624E2"/>
    <w:rsid w:val="00E72A15"/>
    <w:rsid w:val="00E8035A"/>
    <w:rsid w:val="00F00A65"/>
    <w:rsid w:val="00F077FA"/>
    <w:rsid w:val="00F17EFA"/>
    <w:rsid w:val="00F27C0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12AF"/>
  <w15:docId w15:val="{50085F6A-E906-4737-9E6E-AC29F7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 w:type="character" w:customStyle="1" w:styleId="il">
    <w:name w:val="il"/>
    <w:basedOn w:val="DefaultParagraphFont"/>
    <w:rsid w:val="0071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1396</Characters>
  <Application>Microsoft Office Word</Application>
  <DocSecurity>0</DocSecurity>
  <Lines>51</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2025-12-13T16:23:00Z</dcterms:created>
  <dcterms:modified xsi:type="dcterms:W3CDTF">2026-05-31T12:20:00Z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2025-12-13T15:39:07Z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c7226ed9-be4c-4605-887c-c19d5e971673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