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B35F" w14:textId="77777777" w:rsidR="00D521CA" w:rsidRDefault="00265E4E" w:rsidP="0014001F">
      <w:pPr>
        <w:contextualSpacing/>
        <w:jc w:val="center"/>
        <w:rPr>
          <w:rFonts w:ascii="Book Antiqua" w:hAnsi="Book Antiqua"/>
          <w:sz w:val="40"/>
          <w:szCs w:val="40"/>
        </w:rPr>
      </w:pPr>
      <w:r>
        <w:rPr>
          <w:rFonts w:ascii="Book Antiqua" w:hAnsi="Book Antiqua"/>
          <w:sz w:val="40"/>
          <w:szCs w:val="40"/>
        </w:rPr>
        <w:t>Delores May (Ginter) Ward</w:t>
      </w:r>
    </w:p>
    <w:p w14:paraId="4DAE310E" w14:textId="77777777" w:rsidR="00265E4E" w:rsidRDefault="00F624DD" w:rsidP="0014001F">
      <w:pPr>
        <w:contextualSpacing/>
        <w:jc w:val="center"/>
        <w:rPr>
          <w:rFonts w:ascii="Book Antiqua" w:hAnsi="Book Antiqua"/>
          <w:sz w:val="40"/>
          <w:szCs w:val="40"/>
        </w:rPr>
      </w:pPr>
      <w:r>
        <w:rPr>
          <w:rFonts w:ascii="Book Antiqua" w:hAnsi="Book Antiqua"/>
          <w:sz w:val="40"/>
          <w:szCs w:val="40"/>
        </w:rPr>
        <w:t xml:space="preserve">January 14, </w:t>
      </w:r>
      <w:r w:rsidR="00675098">
        <w:rPr>
          <w:rFonts w:ascii="Book Antiqua" w:hAnsi="Book Antiqua"/>
          <w:sz w:val="40"/>
          <w:szCs w:val="40"/>
        </w:rPr>
        <w:t>192</w:t>
      </w:r>
      <w:r w:rsidR="00265E4E">
        <w:rPr>
          <w:rFonts w:ascii="Book Antiqua" w:hAnsi="Book Antiqua"/>
          <w:sz w:val="40"/>
          <w:szCs w:val="40"/>
        </w:rPr>
        <w:t>4 – June 20, 2015</w:t>
      </w:r>
    </w:p>
    <w:p w14:paraId="2E9CD581" w14:textId="77777777" w:rsidR="00646899" w:rsidRDefault="00646899" w:rsidP="0014001F">
      <w:pPr>
        <w:contextualSpacing/>
        <w:jc w:val="center"/>
        <w:rPr>
          <w:rFonts w:ascii="Book Antiqua" w:hAnsi="Book Antiqua"/>
          <w:sz w:val="40"/>
          <w:szCs w:val="40"/>
        </w:rPr>
      </w:pPr>
    </w:p>
    <w:p w14:paraId="51B79386" w14:textId="77777777" w:rsidR="00B573F5" w:rsidRDefault="00265E4E" w:rsidP="0014001F">
      <w:pPr>
        <w:contextualSpacing/>
        <w:jc w:val="center"/>
        <w:rPr>
          <w:rFonts w:ascii="Book Antiqua" w:hAnsi="Book Antiqua"/>
          <w:sz w:val="40"/>
          <w:szCs w:val="40"/>
        </w:rPr>
      </w:pPr>
      <w:r>
        <w:rPr>
          <w:noProof/>
        </w:rPr>
        <w:drawing>
          <wp:inline distT="0" distB="0" distL="0" distR="0" wp14:anchorId="561180E5" wp14:editId="788AC5A0">
            <wp:extent cx="3200400" cy="1510621"/>
            <wp:effectExtent l="0" t="0" r="0" b="0"/>
            <wp:docPr id="10" name="Picture 10" descr="Delores May &lt;i&gt;Ginter&lt;/i&gt; 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lores May &lt;i&gt;Ginter&lt;/i&gt; Ward"/>
                    <pic:cNvPicPr>
                      <a:picLocks noChangeAspect="1" noChangeArrowheads="1"/>
                    </pic:cNvPicPr>
                  </pic:nvPicPr>
                  <pic:blipFill rotWithShape="1">
                    <a:blip r:embed="rId4">
                      <a:extLst>
                        <a:ext uri="{28A0092B-C50C-407E-A947-70E740481C1C}">
                          <a14:useLocalDpi xmlns:a14="http://schemas.microsoft.com/office/drawing/2010/main" val="0"/>
                        </a:ext>
                      </a:extLst>
                    </a:blip>
                    <a:srcRect l="11442" t="23469" r="12981" b="28952"/>
                    <a:stretch/>
                  </pic:blipFill>
                  <pic:spPr bwMode="auto">
                    <a:xfrm>
                      <a:off x="0" y="0"/>
                      <a:ext cx="3200400" cy="1510621"/>
                    </a:xfrm>
                    <a:prstGeom prst="rect">
                      <a:avLst/>
                    </a:prstGeom>
                    <a:noFill/>
                    <a:ln>
                      <a:noFill/>
                    </a:ln>
                    <a:extLst>
                      <a:ext uri="{53640926-AAD7-44D8-BBD7-CCE9431645EC}">
                        <a14:shadowObscured xmlns:a14="http://schemas.microsoft.com/office/drawing/2010/main"/>
                      </a:ext>
                    </a:extLst>
                  </pic:spPr>
                </pic:pic>
              </a:graphicData>
            </a:graphic>
          </wp:inline>
        </w:drawing>
      </w:r>
    </w:p>
    <w:p w14:paraId="0AA35778"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DA532D">
        <w:rPr>
          <w:rFonts w:ascii="Book Antiqua" w:hAnsi="Book Antiqua"/>
          <w:sz w:val="30"/>
          <w:szCs w:val="30"/>
        </w:rPr>
        <w:t>Alicia Kneuss</w:t>
      </w:r>
    </w:p>
    <w:p w14:paraId="375F5DA0" w14:textId="77777777" w:rsidR="00265E4E" w:rsidRDefault="00265E4E" w:rsidP="0014001F">
      <w:pPr>
        <w:contextualSpacing/>
        <w:jc w:val="center"/>
        <w:rPr>
          <w:rFonts w:ascii="Book Antiqua" w:hAnsi="Book Antiqua"/>
          <w:sz w:val="30"/>
          <w:szCs w:val="30"/>
        </w:rPr>
      </w:pPr>
    </w:p>
    <w:p w14:paraId="7CD05093" w14:textId="77777777" w:rsidR="00EE7863" w:rsidRDefault="00265E4E" w:rsidP="00265E4E">
      <w:pPr>
        <w:contextualSpacing/>
        <w:rPr>
          <w:rFonts w:ascii="Book Antiqua" w:hAnsi="Book Antiqua"/>
          <w:sz w:val="30"/>
          <w:szCs w:val="30"/>
        </w:rPr>
      </w:pPr>
      <w:r>
        <w:rPr>
          <w:rFonts w:ascii="Book Antiqua" w:hAnsi="Book Antiqua"/>
          <w:sz w:val="30"/>
          <w:szCs w:val="30"/>
        </w:rPr>
        <w:t xml:space="preserve">   </w:t>
      </w:r>
      <w:r w:rsidRPr="00265E4E">
        <w:rPr>
          <w:rFonts w:ascii="Book Antiqua" w:hAnsi="Book Antiqua"/>
          <w:sz w:val="30"/>
          <w:szCs w:val="30"/>
        </w:rPr>
        <w:t>Delores M. Ward, 91, of Decatur, IN died June 20, 2015 at Adams Woodcrest. Delores was born in Adams County, IN to the late Homer C. and Aldine (Klopfenstein) Ginter. On May 20, 1951 she married Norman P. Ward; he preceded her in death on June 8, 2011.</w:t>
      </w:r>
      <w:r>
        <w:rPr>
          <w:rFonts w:ascii="Book Antiqua" w:hAnsi="Book Antiqua"/>
          <w:sz w:val="30"/>
          <w:szCs w:val="30"/>
        </w:rPr>
        <w:t xml:space="preserve"> </w:t>
      </w:r>
      <w:r w:rsidRPr="00265E4E">
        <w:rPr>
          <w:rFonts w:ascii="Book Antiqua" w:hAnsi="Book Antiqua"/>
          <w:sz w:val="30"/>
          <w:szCs w:val="30"/>
        </w:rPr>
        <w:t xml:space="preserve">Delores was a member of the Decatur Church of God, where for many years she enjoyed photographing her church family and friends. She was also active in the “Happy Huggers” women’s group. </w:t>
      </w:r>
    </w:p>
    <w:p w14:paraId="6097A475" w14:textId="4ACB9481" w:rsidR="0046005E" w:rsidRDefault="00EE7863" w:rsidP="00265E4E">
      <w:pPr>
        <w:contextualSpacing/>
        <w:rPr>
          <w:rFonts w:ascii="Book Antiqua" w:hAnsi="Book Antiqua"/>
          <w:sz w:val="30"/>
          <w:szCs w:val="30"/>
        </w:rPr>
      </w:pPr>
      <w:r>
        <w:rPr>
          <w:rFonts w:ascii="Book Antiqua" w:hAnsi="Book Antiqua"/>
          <w:sz w:val="30"/>
          <w:szCs w:val="30"/>
        </w:rPr>
        <w:t xml:space="preserve">   </w:t>
      </w:r>
      <w:r w:rsidR="00265E4E" w:rsidRPr="00265E4E">
        <w:rPr>
          <w:rFonts w:ascii="Book Antiqua" w:hAnsi="Book Antiqua"/>
          <w:sz w:val="30"/>
          <w:szCs w:val="30"/>
        </w:rPr>
        <w:t xml:space="preserve">Dee will be fondly remembered as a loving mother and </w:t>
      </w:r>
      <w:proofErr w:type="spellStart"/>
      <w:proofErr w:type="gramStart"/>
      <w:r w:rsidR="00265E4E" w:rsidRPr="00265E4E">
        <w:rPr>
          <w:rFonts w:ascii="Book Antiqua" w:hAnsi="Book Antiqua"/>
          <w:sz w:val="30"/>
          <w:szCs w:val="30"/>
        </w:rPr>
        <w:t>grandmot</w:t>
      </w:r>
      <w:proofErr w:type="spellEnd"/>
      <w:r>
        <w:rPr>
          <w:rFonts w:ascii="Book Antiqua" w:hAnsi="Book Antiqua"/>
          <w:sz w:val="30"/>
          <w:szCs w:val="30"/>
        </w:rPr>
        <w:t>-</w:t>
      </w:r>
      <w:r w:rsidR="00265E4E" w:rsidRPr="00265E4E">
        <w:rPr>
          <w:rFonts w:ascii="Book Antiqua" w:hAnsi="Book Antiqua"/>
          <w:sz w:val="30"/>
          <w:szCs w:val="30"/>
        </w:rPr>
        <w:t>her</w:t>
      </w:r>
      <w:proofErr w:type="gramEnd"/>
      <w:r w:rsidR="00265E4E" w:rsidRPr="00265E4E">
        <w:rPr>
          <w:rFonts w:ascii="Book Antiqua" w:hAnsi="Book Antiqua"/>
          <w:sz w:val="30"/>
          <w:szCs w:val="30"/>
        </w:rPr>
        <w:t>, who was a wonderful cook and pie baker. Some of her proudest moments were participating and winning blue ribbons at the Indiana State Fair Pie Baking Competition. She retired in 1981 from General Electric in Fort Wayne.</w:t>
      </w:r>
      <w:r w:rsidR="00B47297">
        <w:rPr>
          <w:rFonts w:ascii="Book Antiqua" w:hAnsi="Book Antiqua"/>
          <w:sz w:val="30"/>
          <w:szCs w:val="30"/>
        </w:rPr>
        <w:t xml:space="preserve"> </w:t>
      </w:r>
      <w:r w:rsidR="00265E4E" w:rsidRPr="00265E4E">
        <w:rPr>
          <w:rFonts w:ascii="Book Antiqua" w:hAnsi="Book Antiqua"/>
          <w:sz w:val="30"/>
          <w:szCs w:val="30"/>
        </w:rPr>
        <w:br/>
      </w:r>
      <w:r w:rsidR="00B47297">
        <w:rPr>
          <w:rFonts w:ascii="Book Antiqua" w:hAnsi="Book Antiqua"/>
          <w:sz w:val="30"/>
          <w:szCs w:val="30"/>
        </w:rPr>
        <w:t xml:space="preserve">   </w:t>
      </w:r>
      <w:r w:rsidR="00265E4E" w:rsidRPr="00265E4E">
        <w:rPr>
          <w:rFonts w:ascii="Book Antiqua" w:hAnsi="Book Antiqua"/>
          <w:sz w:val="30"/>
          <w:szCs w:val="30"/>
        </w:rPr>
        <w:t>She is survived by her children, N. Gayle Ward of Decatur, IN, Kenneth G. (Corazon) Ward of Decatur, IN, Keith L. (Brenda) Ward of Wren, OH and Kendra (Alan) Beard of Convoy, OH; 4 grandchildren, Misty (Greg) Bruns, Jason (Sarah) Ward, Ashley Marks and Jared (Ashley) Beard and 10 great grandchildren. Delores was preceded in death by 5 brothers and 4 sisters.</w:t>
      </w:r>
      <w:r w:rsidR="00B47297">
        <w:rPr>
          <w:rFonts w:ascii="Book Antiqua" w:hAnsi="Book Antiqua"/>
          <w:sz w:val="30"/>
          <w:szCs w:val="30"/>
        </w:rPr>
        <w:t xml:space="preserve"> </w:t>
      </w:r>
      <w:r w:rsidR="00265E4E" w:rsidRPr="00265E4E">
        <w:rPr>
          <w:rFonts w:ascii="Book Antiqua" w:hAnsi="Book Antiqua"/>
          <w:sz w:val="30"/>
          <w:szCs w:val="30"/>
        </w:rPr>
        <w:br/>
      </w:r>
      <w:r w:rsidR="00B47297">
        <w:rPr>
          <w:rFonts w:ascii="Book Antiqua" w:hAnsi="Book Antiqua"/>
          <w:sz w:val="30"/>
          <w:szCs w:val="30"/>
        </w:rPr>
        <w:lastRenderedPageBreak/>
        <w:t xml:space="preserve">   </w:t>
      </w:r>
      <w:r w:rsidR="00265E4E" w:rsidRPr="00265E4E">
        <w:rPr>
          <w:rFonts w:ascii="Book Antiqua" w:hAnsi="Book Antiqua"/>
          <w:sz w:val="30"/>
          <w:szCs w:val="30"/>
        </w:rPr>
        <w:t>Visitation will be from 4:00-8:00 p.m. Wednesday, June 24, 2015 at Haggard-Sefton &amp; Hirschy Funeral Home. Funeral service will be at 11:00 a.m. on Thursday, June 25, 2015 at Decatur Church of God. Dr. Robert Brink will be officiating. Burial will be in Decatur Cemetery.</w:t>
      </w:r>
      <w:r w:rsidR="00DF4CF5">
        <w:rPr>
          <w:rFonts w:ascii="Book Antiqua" w:hAnsi="Book Antiqua"/>
          <w:sz w:val="30"/>
          <w:szCs w:val="30"/>
        </w:rPr>
        <w:t xml:space="preserve"> </w:t>
      </w:r>
      <w:r w:rsidR="00265E4E" w:rsidRPr="00265E4E">
        <w:rPr>
          <w:rFonts w:ascii="Book Antiqua" w:hAnsi="Book Antiqua"/>
          <w:sz w:val="30"/>
          <w:szCs w:val="30"/>
        </w:rPr>
        <w:br/>
      </w:r>
      <w:r w:rsidR="00DF4CF5">
        <w:rPr>
          <w:rFonts w:ascii="Book Antiqua" w:hAnsi="Book Antiqua"/>
          <w:sz w:val="30"/>
          <w:szCs w:val="30"/>
        </w:rPr>
        <w:t xml:space="preserve">   </w:t>
      </w:r>
      <w:r w:rsidR="00265E4E" w:rsidRPr="00265E4E">
        <w:rPr>
          <w:rFonts w:ascii="Book Antiqua" w:hAnsi="Book Antiqua"/>
          <w:sz w:val="30"/>
          <w:szCs w:val="30"/>
        </w:rPr>
        <w:t>Memorials are to Decatur Church of God.</w:t>
      </w:r>
    </w:p>
    <w:p w14:paraId="348CF479" w14:textId="77777777" w:rsidR="00B47297" w:rsidRDefault="00B47297" w:rsidP="00265E4E">
      <w:pPr>
        <w:contextualSpacing/>
        <w:rPr>
          <w:rFonts w:ascii="Book Antiqua" w:hAnsi="Book Antiqua"/>
          <w:sz w:val="30"/>
          <w:szCs w:val="30"/>
        </w:rPr>
      </w:pPr>
    </w:p>
    <w:p w14:paraId="1E8B82E0" w14:textId="77777777" w:rsidR="00B47297" w:rsidRDefault="00B47297" w:rsidP="00265E4E">
      <w:pPr>
        <w:contextualSpacing/>
        <w:rPr>
          <w:rFonts w:ascii="Book Antiqua" w:hAnsi="Book Antiqua"/>
          <w:sz w:val="30"/>
          <w:szCs w:val="30"/>
        </w:rPr>
      </w:pPr>
      <w:r>
        <w:rPr>
          <w:rFonts w:ascii="Book Antiqua" w:hAnsi="Book Antiqua"/>
          <w:sz w:val="30"/>
          <w:szCs w:val="30"/>
        </w:rPr>
        <w:t>Haggard-Sefton Funeral Home</w:t>
      </w:r>
      <w:r w:rsidR="00DF4CF5">
        <w:rPr>
          <w:rFonts w:ascii="Book Antiqua" w:hAnsi="Book Antiqua"/>
          <w:sz w:val="30"/>
          <w:szCs w:val="30"/>
        </w:rPr>
        <w:t>, Adams County, Indiana</w:t>
      </w:r>
    </w:p>
    <w:p w14:paraId="692898B3" w14:textId="77777777" w:rsidR="00B47297" w:rsidRDefault="00B47297" w:rsidP="00265E4E">
      <w:pPr>
        <w:contextualSpacing/>
        <w:rPr>
          <w:rFonts w:ascii="Book Antiqua" w:hAnsi="Book Antiqua"/>
          <w:sz w:val="30"/>
          <w:szCs w:val="30"/>
        </w:rPr>
      </w:pPr>
      <w:r>
        <w:rPr>
          <w:rFonts w:ascii="Book Antiqua" w:hAnsi="Book Antiqua"/>
          <w:sz w:val="30"/>
          <w:szCs w:val="30"/>
        </w:rPr>
        <w:t>June 21, 2015</w:t>
      </w:r>
    </w:p>
    <w:p w14:paraId="5576F640" w14:textId="77777777" w:rsidR="00F624DD" w:rsidRDefault="00F624DD" w:rsidP="00265E4E">
      <w:pPr>
        <w:contextualSpacing/>
        <w:rPr>
          <w:rFonts w:ascii="Book Antiqua" w:hAnsi="Book Antiqua"/>
          <w:sz w:val="30"/>
          <w:szCs w:val="30"/>
        </w:rPr>
      </w:pPr>
    </w:p>
    <w:p w14:paraId="4FD1CC51" w14:textId="77777777" w:rsidR="00F624DD" w:rsidRDefault="00F624DD" w:rsidP="00265E4E">
      <w:pPr>
        <w:contextualSpacing/>
        <w:rPr>
          <w:rFonts w:ascii="Book Antiqua" w:hAnsi="Book Antiqua"/>
          <w:sz w:val="30"/>
          <w:szCs w:val="30"/>
        </w:rPr>
      </w:pPr>
      <w:r>
        <w:rPr>
          <w:rFonts w:ascii="Book Antiqua" w:hAnsi="Book Antiqua"/>
          <w:sz w:val="30"/>
          <w:szCs w:val="30"/>
        </w:rPr>
        <w:t>**</w:t>
      </w:r>
    </w:p>
    <w:p w14:paraId="3E981BD0" w14:textId="7F0D038F" w:rsidR="00F624DD" w:rsidRPr="00F624DD" w:rsidRDefault="00F624DD" w:rsidP="00F624DD">
      <w:pPr>
        <w:shd w:val="clear" w:color="auto" w:fill="FFFFFF"/>
        <w:spacing w:before="0" w:beforeAutospacing="0" w:after="0" w:afterAutospacing="0"/>
        <w:rPr>
          <w:rFonts w:ascii="Book Antiqua" w:eastAsia="Times New Roman" w:hAnsi="Book Antiqua" w:cs="Helvetica"/>
          <w:color w:val="333333"/>
          <w:sz w:val="30"/>
          <w:szCs w:val="30"/>
        </w:rPr>
      </w:pPr>
      <w:r w:rsidRPr="00F624DD">
        <w:rPr>
          <w:rFonts w:ascii="Book Antiqua" w:eastAsia="Times New Roman" w:hAnsi="Book Antiqua" w:cs="Helvetica"/>
          <w:color w:val="333333"/>
          <w:sz w:val="30"/>
          <w:szCs w:val="30"/>
        </w:rPr>
        <w:t>Indiana, Birth Certificates, 1907-1940</w:t>
      </w:r>
    </w:p>
    <w:p w14:paraId="6C6FD2FA" w14:textId="314E77F7" w:rsidR="00F624DD" w:rsidRPr="00F624DD" w:rsidRDefault="00F624DD" w:rsidP="00F624DD">
      <w:pPr>
        <w:shd w:val="clear" w:color="auto" w:fill="FFFFFF"/>
        <w:spacing w:before="0" w:beforeAutospacing="0" w:after="0" w:afterAutospacing="0"/>
        <w:rPr>
          <w:rFonts w:ascii="Book Antiqua" w:eastAsia="Times New Roman" w:hAnsi="Book Antiqua" w:cs="Helvetica"/>
          <w:color w:val="333333"/>
          <w:sz w:val="30"/>
          <w:szCs w:val="30"/>
        </w:rPr>
      </w:pPr>
      <w:r w:rsidRPr="00F624DD">
        <w:rPr>
          <w:rFonts w:ascii="Book Antiqua" w:eastAsia="Times New Roman" w:hAnsi="Book Antiqua" w:cs="Helvetica"/>
          <w:color w:val="333333"/>
          <w:sz w:val="30"/>
          <w:szCs w:val="30"/>
        </w:rPr>
        <w:br/>
        <w:t>Name: Dolores May Ginter</w:t>
      </w:r>
      <w:r w:rsidRPr="00F624DD">
        <w:rPr>
          <w:rFonts w:ascii="Book Antiqua" w:eastAsia="Times New Roman" w:hAnsi="Book Antiqua" w:cs="Helvetica"/>
          <w:color w:val="333333"/>
          <w:sz w:val="30"/>
          <w:szCs w:val="30"/>
        </w:rPr>
        <w:br/>
        <w:t>Gender: Female</w:t>
      </w:r>
      <w:r w:rsidRPr="00F624DD">
        <w:rPr>
          <w:rFonts w:ascii="Book Antiqua" w:eastAsia="Times New Roman" w:hAnsi="Book Antiqua" w:cs="Helvetica"/>
          <w:color w:val="333333"/>
          <w:sz w:val="30"/>
          <w:szCs w:val="30"/>
        </w:rPr>
        <w:br/>
        <w:t>Birth Date: 14 Jan 1924</w:t>
      </w:r>
      <w:r w:rsidRPr="00F624DD">
        <w:rPr>
          <w:rFonts w:ascii="Book Antiqua" w:eastAsia="Times New Roman" w:hAnsi="Book Antiqua" w:cs="Helvetica"/>
          <w:color w:val="333333"/>
          <w:sz w:val="30"/>
          <w:szCs w:val="30"/>
        </w:rPr>
        <w:br/>
      </w:r>
      <w:proofErr w:type="gramStart"/>
      <w:r w:rsidRPr="00F624DD">
        <w:rPr>
          <w:rFonts w:ascii="Book Antiqua" w:eastAsia="Times New Roman" w:hAnsi="Book Antiqua" w:cs="Helvetica"/>
          <w:color w:val="333333"/>
          <w:sz w:val="30"/>
          <w:szCs w:val="30"/>
        </w:rPr>
        <w:t>Birth Place</w:t>
      </w:r>
      <w:proofErr w:type="gramEnd"/>
      <w:r w:rsidRPr="00F624DD">
        <w:rPr>
          <w:rFonts w:ascii="Book Antiqua" w:eastAsia="Times New Roman" w:hAnsi="Book Antiqua" w:cs="Helvetica"/>
          <w:color w:val="333333"/>
          <w:sz w:val="30"/>
          <w:szCs w:val="30"/>
        </w:rPr>
        <w:t>: Kirkland, Adams, Indiana, USA</w:t>
      </w:r>
      <w:r w:rsidRPr="00F624DD">
        <w:rPr>
          <w:rFonts w:ascii="Book Antiqua" w:eastAsia="Times New Roman" w:hAnsi="Book Antiqua" w:cs="Helvetica"/>
          <w:color w:val="333333"/>
          <w:sz w:val="30"/>
          <w:szCs w:val="30"/>
        </w:rPr>
        <w:br/>
        <w:t>Registration Year: 1924</w:t>
      </w:r>
      <w:r w:rsidRPr="00F624DD">
        <w:rPr>
          <w:rFonts w:ascii="Book Antiqua" w:eastAsia="Times New Roman" w:hAnsi="Book Antiqua" w:cs="Helvetica"/>
          <w:color w:val="333333"/>
          <w:sz w:val="30"/>
          <w:szCs w:val="30"/>
        </w:rPr>
        <w:br/>
        <w:t>Father: Homer Ginter</w:t>
      </w:r>
      <w:r w:rsidRPr="00F624DD">
        <w:rPr>
          <w:rFonts w:ascii="Book Antiqua" w:eastAsia="Times New Roman" w:hAnsi="Book Antiqua" w:cs="Helvetica"/>
          <w:color w:val="333333"/>
          <w:sz w:val="30"/>
          <w:szCs w:val="30"/>
        </w:rPr>
        <w:br/>
        <w:t xml:space="preserve">Mother: Aldine </w:t>
      </w:r>
      <w:proofErr w:type="spellStart"/>
      <w:r w:rsidRPr="00F624DD">
        <w:rPr>
          <w:rFonts w:ascii="Book Antiqua" w:eastAsia="Times New Roman" w:hAnsi="Book Antiqua" w:cs="Helvetica"/>
          <w:color w:val="333333"/>
          <w:sz w:val="30"/>
          <w:szCs w:val="30"/>
        </w:rPr>
        <w:t>Kloffenstein</w:t>
      </w:r>
      <w:proofErr w:type="spellEnd"/>
      <w:r w:rsidRPr="00F624DD">
        <w:rPr>
          <w:rFonts w:ascii="Book Antiqua" w:eastAsia="Times New Roman" w:hAnsi="Book Antiqua" w:cs="Helvetica"/>
          <w:color w:val="333333"/>
          <w:sz w:val="30"/>
          <w:szCs w:val="30"/>
        </w:rPr>
        <w:br/>
        <w:t>Certificate Number: 33</w:t>
      </w:r>
      <w:r w:rsidRPr="00F624DD">
        <w:rPr>
          <w:rFonts w:ascii="Book Antiqua" w:eastAsia="Times New Roman" w:hAnsi="Book Antiqua" w:cs="Helvetica"/>
          <w:color w:val="333333"/>
          <w:sz w:val="30"/>
          <w:szCs w:val="30"/>
        </w:rPr>
        <w:br/>
        <w:t>Roll Number: 001</w:t>
      </w:r>
      <w:r w:rsidRPr="00F624DD">
        <w:rPr>
          <w:rFonts w:ascii="Book Antiqua" w:eastAsia="Times New Roman" w:hAnsi="Book Antiqua" w:cs="Helvetica"/>
          <w:color w:val="333333"/>
          <w:sz w:val="30"/>
          <w:szCs w:val="30"/>
        </w:rPr>
        <w:br/>
        <w:t>Agency: Indiana State Board of Health</w:t>
      </w:r>
      <w:r w:rsidRPr="00F624DD">
        <w:rPr>
          <w:rFonts w:ascii="Book Antiqua" w:eastAsia="Times New Roman" w:hAnsi="Book Antiqua" w:cs="Helvetica"/>
          <w:color w:val="333333"/>
          <w:sz w:val="30"/>
          <w:szCs w:val="30"/>
        </w:rPr>
        <w:br/>
        <w:t>Volume Range: 1 - 5</w:t>
      </w:r>
    </w:p>
    <w:p w14:paraId="18FDA78D" w14:textId="77777777" w:rsidR="00F624DD" w:rsidRPr="00265E4E" w:rsidRDefault="00F624DD" w:rsidP="00265E4E">
      <w:pPr>
        <w:contextualSpacing/>
        <w:rPr>
          <w:rFonts w:ascii="Book Antiqua" w:hAnsi="Book Antiqua"/>
          <w:sz w:val="30"/>
          <w:szCs w:val="30"/>
        </w:rPr>
      </w:pPr>
    </w:p>
    <w:sectPr w:rsidR="00F624DD" w:rsidRPr="00265E4E" w:rsidSect="00EE7863">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35598"/>
    <w:rsid w:val="00057736"/>
    <w:rsid w:val="000A6F6E"/>
    <w:rsid w:val="000B0AAA"/>
    <w:rsid w:val="000D44E9"/>
    <w:rsid w:val="00112AA4"/>
    <w:rsid w:val="00133E44"/>
    <w:rsid w:val="0014001F"/>
    <w:rsid w:val="001432A1"/>
    <w:rsid w:val="00162056"/>
    <w:rsid w:val="00181EC5"/>
    <w:rsid w:val="001A6AF1"/>
    <w:rsid w:val="001E4689"/>
    <w:rsid w:val="001E5E6E"/>
    <w:rsid w:val="0026406C"/>
    <w:rsid w:val="00265E4E"/>
    <w:rsid w:val="00267B50"/>
    <w:rsid w:val="002748F5"/>
    <w:rsid w:val="002E4EA5"/>
    <w:rsid w:val="00341259"/>
    <w:rsid w:val="0034166E"/>
    <w:rsid w:val="00365B55"/>
    <w:rsid w:val="003841D4"/>
    <w:rsid w:val="00394A0B"/>
    <w:rsid w:val="003E68E8"/>
    <w:rsid w:val="003F77F1"/>
    <w:rsid w:val="0046005E"/>
    <w:rsid w:val="00463176"/>
    <w:rsid w:val="004631D2"/>
    <w:rsid w:val="0046787B"/>
    <w:rsid w:val="00493754"/>
    <w:rsid w:val="004B4913"/>
    <w:rsid w:val="004C4886"/>
    <w:rsid w:val="004D1AC1"/>
    <w:rsid w:val="005153C7"/>
    <w:rsid w:val="005F4559"/>
    <w:rsid w:val="00616B87"/>
    <w:rsid w:val="00620384"/>
    <w:rsid w:val="0063398F"/>
    <w:rsid w:val="00634D00"/>
    <w:rsid w:val="00646899"/>
    <w:rsid w:val="00675098"/>
    <w:rsid w:val="006B4E55"/>
    <w:rsid w:val="006C763E"/>
    <w:rsid w:val="006E5A20"/>
    <w:rsid w:val="007158AE"/>
    <w:rsid w:val="0076630B"/>
    <w:rsid w:val="00771A86"/>
    <w:rsid w:val="007E7BC8"/>
    <w:rsid w:val="007E7C52"/>
    <w:rsid w:val="007F2E3F"/>
    <w:rsid w:val="00826205"/>
    <w:rsid w:val="00885643"/>
    <w:rsid w:val="00891893"/>
    <w:rsid w:val="00894B89"/>
    <w:rsid w:val="0089598B"/>
    <w:rsid w:val="008B66DE"/>
    <w:rsid w:val="008C6964"/>
    <w:rsid w:val="008D4408"/>
    <w:rsid w:val="008D651C"/>
    <w:rsid w:val="008D67EF"/>
    <w:rsid w:val="008E334F"/>
    <w:rsid w:val="00901892"/>
    <w:rsid w:val="00914313"/>
    <w:rsid w:val="00945010"/>
    <w:rsid w:val="00983EFB"/>
    <w:rsid w:val="00991A17"/>
    <w:rsid w:val="009B6571"/>
    <w:rsid w:val="009C1194"/>
    <w:rsid w:val="009C50FD"/>
    <w:rsid w:val="009D308C"/>
    <w:rsid w:val="009D7B95"/>
    <w:rsid w:val="009E7C70"/>
    <w:rsid w:val="00A02C79"/>
    <w:rsid w:val="00A02F82"/>
    <w:rsid w:val="00A21A1F"/>
    <w:rsid w:val="00A47B63"/>
    <w:rsid w:val="00A63E23"/>
    <w:rsid w:val="00A71152"/>
    <w:rsid w:val="00A812AA"/>
    <w:rsid w:val="00AC4CAD"/>
    <w:rsid w:val="00AD2D38"/>
    <w:rsid w:val="00AD37D5"/>
    <w:rsid w:val="00B006CE"/>
    <w:rsid w:val="00B16DB1"/>
    <w:rsid w:val="00B32A97"/>
    <w:rsid w:val="00B34215"/>
    <w:rsid w:val="00B45C41"/>
    <w:rsid w:val="00B47297"/>
    <w:rsid w:val="00B55454"/>
    <w:rsid w:val="00B573F5"/>
    <w:rsid w:val="00B7525C"/>
    <w:rsid w:val="00B85D04"/>
    <w:rsid w:val="00B95779"/>
    <w:rsid w:val="00BC6400"/>
    <w:rsid w:val="00BD5693"/>
    <w:rsid w:val="00BD61EE"/>
    <w:rsid w:val="00BE3215"/>
    <w:rsid w:val="00C01620"/>
    <w:rsid w:val="00C06E7F"/>
    <w:rsid w:val="00C22FD5"/>
    <w:rsid w:val="00C63AAA"/>
    <w:rsid w:val="00C66868"/>
    <w:rsid w:val="00C95CB0"/>
    <w:rsid w:val="00CA4C1C"/>
    <w:rsid w:val="00CE6746"/>
    <w:rsid w:val="00D16A38"/>
    <w:rsid w:val="00D521CA"/>
    <w:rsid w:val="00D52816"/>
    <w:rsid w:val="00D555E1"/>
    <w:rsid w:val="00D557F1"/>
    <w:rsid w:val="00D63FD9"/>
    <w:rsid w:val="00DA532D"/>
    <w:rsid w:val="00DA5875"/>
    <w:rsid w:val="00DE69BA"/>
    <w:rsid w:val="00DF4CF5"/>
    <w:rsid w:val="00E16677"/>
    <w:rsid w:val="00E3236E"/>
    <w:rsid w:val="00E77177"/>
    <w:rsid w:val="00EA5250"/>
    <w:rsid w:val="00EE026D"/>
    <w:rsid w:val="00EE3FC7"/>
    <w:rsid w:val="00EE7863"/>
    <w:rsid w:val="00F05F77"/>
    <w:rsid w:val="00F108B3"/>
    <w:rsid w:val="00F27C02"/>
    <w:rsid w:val="00F34E6C"/>
    <w:rsid w:val="00F53A7C"/>
    <w:rsid w:val="00F624DD"/>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19FD"/>
  <w15:docId w15:val="{46ADA83C-DA8C-4117-A58F-F047E6CC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03988">
      <w:bodyDiv w:val="1"/>
      <w:marLeft w:val="0"/>
      <w:marRight w:val="0"/>
      <w:marTop w:val="0"/>
      <w:marBottom w:val="0"/>
      <w:divBdr>
        <w:top w:val="none" w:sz="0" w:space="0" w:color="auto"/>
        <w:left w:val="none" w:sz="0" w:space="0" w:color="auto"/>
        <w:bottom w:val="none" w:sz="0" w:space="0" w:color="auto"/>
        <w:right w:val="none" w:sz="0" w:space="0" w:color="auto"/>
      </w:divBdr>
      <w:divsChild>
        <w:div w:id="1209414406">
          <w:marLeft w:val="0"/>
          <w:marRight w:val="0"/>
          <w:marTop w:val="0"/>
          <w:marBottom w:val="0"/>
          <w:divBdr>
            <w:top w:val="none" w:sz="0" w:space="0" w:color="auto"/>
            <w:left w:val="none" w:sz="0" w:space="0" w:color="auto"/>
            <w:bottom w:val="none" w:sz="0" w:space="0" w:color="auto"/>
            <w:right w:val="none" w:sz="0" w:space="0" w:color="auto"/>
          </w:divBdr>
        </w:div>
        <w:div w:id="13199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9</cp:revision>
  <dcterms:created xsi:type="dcterms:W3CDTF">2018-04-22T22:06:00Z</dcterms:created>
  <dcterms:modified xsi:type="dcterms:W3CDTF">2026-05-30T15:17:00Z</dcterms:modified>
</cp:coreProperties>
</file>