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4AFD" w14:textId="77777777" w:rsidR="004D1AC1" w:rsidRDefault="00057736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Rollin A. Waltz</w:t>
      </w:r>
    </w:p>
    <w:p w14:paraId="4BE58CCC" w14:textId="77777777" w:rsidR="00057736" w:rsidRDefault="000A2D8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25, 1892 – June 4, 1959</w:t>
      </w:r>
    </w:p>
    <w:p w14:paraId="4057537D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12AB308" w14:textId="77777777" w:rsidR="00B573F5" w:rsidRDefault="004D1AC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C4A4261" wp14:editId="30334C28">
            <wp:extent cx="3607927" cy="2028825"/>
            <wp:effectExtent l="0" t="0" r="0" b="0"/>
            <wp:docPr id="4" name="Picture 4" descr="Louva L. Wal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uva L. Waltz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538" cy="2038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324D5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9B6571">
        <w:rPr>
          <w:rFonts w:ascii="Book Antiqua" w:hAnsi="Book Antiqua"/>
          <w:sz w:val="30"/>
          <w:szCs w:val="30"/>
        </w:rPr>
        <w:t>Alicia Kneuss</w:t>
      </w:r>
    </w:p>
    <w:p w14:paraId="7548BAA5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22D3FC9" w14:textId="77777777" w:rsidR="000A2D84" w:rsidRPr="000A2D84" w:rsidRDefault="000A2D84" w:rsidP="000A2D84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t>Rollin A Waltz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Texas, Death Certificates, 1903-1982</w:t>
      </w:r>
    </w:p>
    <w:p w14:paraId="1CF4AE9B" w14:textId="77777777" w:rsidR="000A2D84" w:rsidRDefault="000A2D84" w:rsidP="000A2D84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Rollin A Waltz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66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25 Sep 1892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Massachusetts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Residence: Houston, Harris, Texas, USA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4 Jun 1959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Houston, Harris, Texas, USA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Alonzo Waltz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Caron Waltz</w:t>
      </w:r>
      <w:r w:rsidRPr="000A2D84">
        <w:rPr>
          <w:rFonts w:ascii="Book Antiqua" w:eastAsia="Times New Roman" w:hAnsi="Book Antiqua" w:cs="Helvetica"/>
          <w:color w:val="333333"/>
          <w:sz w:val="30"/>
          <w:szCs w:val="30"/>
        </w:rPr>
        <w:br/>
        <w:t>Removal: June 6, 1959; Tulsa, Oklahoma</w:t>
      </w:r>
    </w:p>
    <w:p w14:paraId="71DB26B5" w14:textId="77777777" w:rsidR="000A2D84" w:rsidRDefault="000A2D84" w:rsidP="000A2D84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7F68D9A6" w14:textId="77777777" w:rsidR="000A2D84" w:rsidRDefault="000A2D84" w:rsidP="000A2D84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>**Note**</w:t>
      </w:r>
    </w:p>
    <w:p w14:paraId="7472A4B8" w14:textId="2602CDC9" w:rsidR="000A2D84" w:rsidRPr="000A2D84" w:rsidRDefault="00226E40" w:rsidP="000A2D84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226E40">
        <w:rPr>
          <w:rFonts w:ascii="Book Antiqua" w:eastAsia="Times New Roman" w:hAnsi="Book Antiqua" w:cs="Helvetica"/>
          <w:color w:val="333333"/>
          <w:sz w:val="30"/>
          <w:szCs w:val="30"/>
        </w:rPr>
        <w:t>Cenotaph</w:t>
      </w:r>
      <w:r w:rsidR="000A2D84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– </w:t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buried in Memorial Park Cemetery in Oklahoma</w:t>
      </w:r>
    </w:p>
    <w:p w14:paraId="6D262AF1" w14:textId="77777777" w:rsidR="00AD2D38" w:rsidRPr="00AD2D38" w:rsidRDefault="00AD2D38" w:rsidP="000A2D84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AD2D38" w:rsidRPr="00AD2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57736"/>
    <w:rsid w:val="000A2D84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26E40"/>
    <w:rsid w:val="0026406C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4D1AC1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7D5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190F"/>
    <w:rsid w:val="00D63FD9"/>
    <w:rsid w:val="00DA5875"/>
    <w:rsid w:val="00DE69BA"/>
    <w:rsid w:val="00E16677"/>
    <w:rsid w:val="00E3236E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374D1"/>
  <w15:docId w15:val="{7CA4B7F8-3F85-46EE-AA42-6F1FEE7B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2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2018-04-22T21:33:00Z</dcterms:created>
  <dcterms:modified xsi:type="dcterms:W3CDTF">2026-05-30T15:00:00Z</dcterms:modified>
</cp:coreProperties>
</file>