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42F58" w14:textId="77777777" w:rsidR="00FC4A58" w:rsidRDefault="0089189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Bryan Raymond Walters</w:t>
      </w:r>
    </w:p>
    <w:p w14:paraId="0D48FACB" w14:textId="77777777" w:rsidR="00891893" w:rsidRDefault="0089189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4, 1952 – March 11, 1973</w:t>
      </w:r>
    </w:p>
    <w:p w14:paraId="43C9FD96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712340A" w14:textId="77777777" w:rsidR="0014001F" w:rsidRDefault="0091431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44D39FD2" wp14:editId="05A71E20">
                <wp:extent cx="302895" cy="302895"/>
                <wp:effectExtent l="0" t="0" r="0" b="0"/>
                <wp:docPr id="1" name="Rectangle 1" descr="Elizabeth M. &lt;i&gt;Shank&lt;/i&gt; Wagn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CDFEEA" id="Rectangle 1" o:spid="_x0000_s1026" alt="Elizabeth M. &lt;i&gt;Shank&lt;/i&gt; Wagner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181EC5" w:rsidRPr="00181EC5">
        <w:t xml:space="preserve"> </w:t>
      </w:r>
      <w:r w:rsidR="00891893">
        <w:rPr>
          <w:noProof/>
        </w:rPr>
        <w:drawing>
          <wp:inline distT="0" distB="0" distL="0" distR="0" wp14:anchorId="773B5523" wp14:editId="3A3E23AA">
            <wp:extent cx="3687878" cy="1923591"/>
            <wp:effectExtent l="0" t="0" r="8255" b="635"/>
            <wp:docPr id="21" name="Picture 21" descr="Bryan Raymond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ryan Raymond Wal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2" t="17232" r="3939" b="17232"/>
                    <a:stretch/>
                  </pic:blipFill>
                  <pic:spPr bwMode="auto">
                    <a:xfrm>
                      <a:off x="0" y="0"/>
                      <a:ext cx="3687261" cy="1923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0634796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891893">
        <w:rPr>
          <w:rFonts w:ascii="Book Antiqua" w:hAnsi="Book Antiqua"/>
          <w:sz w:val="30"/>
          <w:szCs w:val="30"/>
        </w:rPr>
        <w:t>PLS</w:t>
      </w:r>
    </w:p>
    <w:p w14:paraId="0BBE2B2C" w14:textId="6BC2219D" w:rsidR="00891893" w:rsidRDefault="00B95779" w:rsidP="00891893">
      <w:pPr>
        <w:contextualSpacing/>
        <w:rPr>
          <w:rFonts w:ascii="Book Antiqua" w:hAnsi="Book Antiqua"/>
          <w:sz w:val="30"/>
          <w:szCs w:val="30"/>
        </w:rPr>
      </w:pPr>
      <w:r w:rsidRPr="00B95779">
        <w:br/>
      </w:r>
      <w:r w:rsidR="007E7BC8" w:rsidRPr="00B16DB1">
        <w:br/>
      </w:r>
      <w:r w:rsidR="00891893" w:rsidRPr="00891893">
        <w:rPr>
          <w:rFonts w:ascii="Book Antiqua" w:hAnsi="Book Antiqua"/>
          <w:sz w:val="30"/>
          <w:szCs w:val="30"/>
        </w:rPr>
        <w:t>BRYAN R. WALTERS KILLED IN CALIF.</w:t>
      </w:r>
      <w:r w:rsidR="00891893" w:rsidRPr="00891893">
        <w:rPr>
          <w:rFonts w:ascii="Book Antiqua" w:hAnsi="Book Antiqua"/>
          <w:sz w:val="30"/>
          <w:szCs w:val="30"/>
        </w:rPr>
        <w:br/>
      </w:r>
      <w:r w:rsidR="00891893" w:rsidRPr="00891893">
        <w:rPr>
          <w:rFonts w:ascii="Book Antiqua" w:hAnsi="Book Antiqua"/>
          <w:sz w:val="30"/>
          <w:szCs w:val="30"/>
        </w:rPr>
        <w:br/>
      </w:r>
      <w:r w:rsidR="00891893">
        <w:rPr>
          <w:rFonts w:ascii="Book Antiqua" w:hAnsi="Book Antiqua"/>
          <w:sz w:val="30"/>
          <w:szCs w:val="30"/>
        </w:rPr>
        <w:t xml:space="preserve">   </w:t>
      </w:r>
      <w:r w:rsidR="00891893" w:rsidRPr="00891893">
        <w:rPr>
          <w:rFonts w:ascii="Book Antiqua" w:hAnsi="Book Antiqua"/>
          <w:sz w:val="30"/>
          <w:szCs w:val="30"/>
        </w:rPr>
        <w:t>Bryan R. Walters, 20, of Burlingame, Calif., was killed Sunday evening in Calif., it was learned today. Mr. Walters was killed accidentally but no details were learned here.</w:t>
      </w:r>
      <w:r w:rsidR="00891893">
        <w:rPr>
          <w:rFonts w:ascii="Book Antiqua" w:hAnsi="Book Antiqua"/>
          <w:sz w:val="30"/>
          <w:szCs w:val="30"/>
        </w:rPr>
        <w:t xml:space="preserve"> </w:t>
      </w:r>
      <w:r w:rsidR="00891893" w:rsidRPr="00891893">
        <w:rPr>
          <w:rFonts w:ascii="Book Antiqua" w:hAnsi="Book Antiqua"/>
          <w:sz w:val="30"/>
          <w:szCs w:val="30"/>
        </w:rPr>
        <w:t>He was the son of Mr. and Mrs. John J. Walters of 410 Line Street.</w:t>
      </w:r>
      <w:r w:rsidR="00891893">
        <w:rPr>
          <w:rFonts w:ascii="Book Antiqua" w:hAnsi="Book Antiqua"/>
          <w:sz w:val="30"/>
          <w:szCs w:val="30"/>
        </w:rPr>
        <w:t xml:space="preserve"> </w:t>
      </w:r>
      <w:r w:rsidR="00891893" w:rsidRPr="00891893">
        <w:rPr>
          <w:rFonts w:ascii="Book Antiqua" w:hAnsi="Book Antiqua"/>
          <w:sz w:val="30"/>
          <w:szCs w:val="30"/>
        </w:rPr>
        <w:t>He was born in Quantico, Va., on Oct. 4, 1952, the son of John J. and Doreen Thomason-Walters, and was not married.</w:t>
      </w:r>
    </w:p>
    <w:p w14:paraId="198AFD1F" w14:textId="77777777" w:rsidR="00891893" w:rsidRDefault="00891893" w:rsidP="0089189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91893">
        <w:rPr>
          <w:rFonts w:ascii="Book Antiqua" w:hAnsi="Book Antiqua"/>
          <w:sz w:val="30"/>
          <w:szCs w:val="30"/>
        </w:rPr>
        <w:t>Surviving are his parents; one brother, Alan T. Walters, Burlingame, Calif.; one sister, Connie D. Walters, at home; his grandmother, Mrs. Annie Thomason, Sale, Cheshire, England; three uncles living in England; and one uncle and two aunts residing in Decatur.</w:t>
      </w:r>
      <w:r>
        <w:rPr>
          <w:rFonts w:ascii="Book Antiqua" w:hAnsi="Book Antiqua"/>
          <w:sz w:val="30"/>
          <w:szCs w:val="30"/>
        </w:rPr>
        <w:t xml:space="preserve"> </w:t>
      </w:r>
      <w:r w:rsidRPr="00891893">
        <w:rPr>
          <w:rFonts w:ascii="Book Antiqua" w:hAnsi="Book Antiqua"/>
          <w:sz w:val="30"/>
          <w:szCs w:val="30"/>
        </w:rPr>
        <w:t>The body will be returned to Winteregg-Linn Funeral Home in Decatur. Funeral arrangements are incomplete. </w:t>
      </w:r>
      <w:r w:rsidRPr="00891893">
        <w:rPr>
          <w:rFonts w:ascii="Book Antiqua" w:hAnsi="Book Antiqua"/>
          <w:sz w:val="30"/>
          <w:szCs w:val="30"/>
        </w:rPr>
        <w:br/>
      </w:r>
      <w:r w:rsidRPr="00891893">
        <w:rPr>
          <w:rFonts w:ascii="Book Antiqua" w:hAnsi="Book Antiqua"/>
          <w:sz w:val="30"/>
          <w:szCs w:val="30"/>
        </w:rPr>
        <w:br/>
        <w:t>Decatur Daily Democrat</w:t>
      </w:r>
      <w:r w:rsidR="00912DDD">
        <w:rPr>
          <w:rFonts w:ascii="Book Antiqua" w:hAnsi="Book Antiqua"/>
          <w:sz w:val="30"/>
          <w:szCs w:val="30"/>
        </w:rPr>
        <w:t>, Adams County, Indiana</w:t>
      </w:r>
      <w:r w:rsidRPr="00891893">
        <w:rPr>
          <w:rFonts w:ascii="Book Antiqua" w:hAnsi="Book Antiqua"/>
          <w:sz w:val="30"/>
          <w:szCs w:val="30"/>
        </w:rPr>
        <w:br/>
        <w:t>March 16, 1973</w:t>
      </w:r>
    </w:p>
    <w:p w14:paraId="6C53F630" w14:textId="04570366" w:rsidR="00E95023" w:rsidRDefault="00E95023" w:rsidP="0089189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7186C04B" w14:textId="1929FFC1" w:rsidR="00B006CE" w:rsidRDefault="00891893" w:rsidP="00891893">
      <w:pPr>
        <w:contextualSpacing/>
        <w:rPr>
          <w:rFonts w:ascii="Book Antiqua" w:hAnsi="Book Antiqua"/>
          <w:sz w:val="30"/>
          <w:szCs w:val="30"/>
        </w:rPr>
      </w:pPr>
      <w:r w:rsidRPr="00891893">
        <w:rPr>
          <w:rFonts w:ascii="Book Antiqua" w:hAnsi="Book Antiqua"/>
          <w:sz w:val="30"/>
          <w:szCs w:val="30"/>
        </w:rPr>
        <w:br/>
        <w:t>RITES ARE SATURDAY FOR BRYAN WALTERS</w:t>
      </w:r>
      <w:r w:rsidRPr="00891893">
        <w:rPr>
          <w:rFonts w:ascii="Book Antiqua" w:hAnsi="Book Antiqua"/>
          <w:sz w:val="30"/>
          <w:szCs w:val="30"/>
        </w:rPr>
        <w:br/>
      </w:r>
      <w:r w:rsidRPr="00891893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891893">
        <w:rPr>
          <w:rFonts w:ascii="Book Antiqua" w:hAnsi="Book Antiqua"/>
          <w:sz w:val="30"/>
          <w:szCs w:val="30"/>
        </w:rPr>
        <w:t xml:space="preserve">Graveside funeral services will be held at </w:t>
      </w:r>
      <w:r>
        <w:rPr>
          <w:rFonts w:ascii="Book Antiqua" w:hAnsi="Book Antiqua"/>
          <w:sz w:val="30"/>
          <w:szCs w:val="30"/>
        </w:rPr>
        <w:t>2 p.m. Saturday at the Decatur C</w:t>
      </w:r>
      <w:r w:rsidRPr="00891893">
        <w:rPr>
          <w:rFonts w:ascii="Book Antiqua" w:hAnsi="Book Antiqua"/>
          <w:sz w:val="30"/>
          <w:szCs w:val="30"/>
        </w:rPr>
        <w:t>emetery for Bryan R. Walters, 20, of Burlingame, Calif., who was accidentally killed last Sunday. He was the son of Mr. and Mrs. John J. Walters of 410 Line Street.</w:t>
      </w:r>
      <w:r>
        <w:rPr>
          <w:rFonts w:ascii="Book Antiqua" w:hAnsi="Book Antiqua"/>
          <w:sz w:val="30"/>
          <w:szCs w:val="30"/>
        </w:rPr>
        <w:t xml:space="preserve"> </w:t>
      </w:r>
      <w:r w:rsidRPr="00891893">
        <w:rPr>
          <w:rFonts w:ascii="Book Antiqua" w:hAnsi="Book Antiqua"/>
          <w:sz w:val="30"/>
          <w:szCs w:val="30"/>
        </w:rPr>
        <w:t>Rev. Cloyce C. Cunningham will officiate at the cemetery. </w:t>
      </w:r>
    </w:p>
    <w:p w14:paraId="598C0264" w14:textId="77777777" w:rsidR="00891893" w:rsidRDefault="00891893" w:rsidP="00891893">
      <w:pPr>
        <w:contextualSpacing/>
        <w:rPr>
          <w:rFonts w:ascii="Book Antiqua" w:hAnsi="Book Antiqua"/>
          <w:sz w:val="30"/>
          <w:szCs w:val="30"/>
        </w:rPr>
      </w:pPr>
    </w:p>
    <w:p w14:paraId="6B44ADFC" w14:textId="77777777" w:rsidR="00891893" w:rsidRPr="00891893" w:rsidRDefault="00891893" w:rsidP="00891893">
      <w:pPr>
        <w:contextualSpacing/>
        <w:rPr>
          <w:rFonts w:ascii="Book Antiqua" w:hAnsi="Book Antiqua"/>
          <w:sz w:val="30"/>
          <w:szCs w:val="30"/>
        </w:rPr>
      </w:pPr>
      <w:r w:rsidRPr="00891893">
        <w:rPr>
          <w:rFonts w:ascii="Book Antiqua" w:hAnsi="Book Antiqua"/>
          <w:sz w:val="30"/>
          <w:szCs w:val="30"/>
        </w:rPr>
        <w:t>Decatur Daily Democrat</w:t>
      </w:r>
      <w:r w:rsidR="00912DDD">
        <w:rPr>
          <w:rFonts w:ascii="Book Antiqua" w:hAnsi="Book Antiqua"/>
          <w:sz w:val="30"/>
          <w:szCs w:val="30"/>
        </w:rPr>
        <w:t>, Adams County, Indiana</w:t>
      </w:r>
      <w:r w:rsidRPr="00891893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>March 16</w:t>
      </w:r>
      <w:r w:rsidRPr="00891893">
        <w:rPr>
          <w:rFonts w:ascii="Book Antiqua" w:hAnsi="Book Antiqua"/>
          <w:sz w:val="30"/>
          <w:szCs w:val="30"/>
        </w:rPr>
        <w:t>, 1973</w:t>
      </w:r>
    </w:p>
    <w:sectPr w:rsidR="00891893" w:rsidRPr="00891893" w:rsidSect="00E9502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4689"/>
    <w:rsid w:val="001E5E6E"/>
    <w:rsid w:val="00267B50"/>
    <w:rsid w:val="002748F5"/>
    <w:rsid w:val="002E4EA5"/>
    <w:rsid w:val="00300CFD"/>
    <w:rsid w:val="0034166E"/>
    <w:rsid w:val="00365B55"/>
    <w:rsid w:val="003F77F1"/>
    <w:rsid w:val="004631D2"/>
    <w:rsid w:val="0046787B"/>
    <w:rsid w:val="004C4886"/>
    <w:rsid w:val="005153C7"/>
    <w:rsid w:val="005F4559"/>
    <w:rsid w:val="00616B87"/>
    <w:rsid w:val="00620384"/>
    <w:rsid w:val="00634D00"/>
    <w:rsid w:val="00646899"/>
    <w:rsid w:val="006B4E55"/>
    <w:rsid w:val="006C763E"/>
    <w:rsid w:val="007158AE"/>
    <w:rsid w:val="0076630B"/>
    <w:rsid w:val="00771A86"/>
    <w:rsid w:val="007E7BC8"/>
    <w:rsid w:val="007E7C52"/>
    <w:rsid w:val="007F2E3F"/>
    <w:rsid w:val="00826205"/>
    <w:rsid w:val="00885643"/>
    <w:rsid w:val="00891893"/>
    <w:rsid w:val="00894B89"/>
    <w:rsid w:val="008B66DE"/>
    <w:rsid w:val="008C6964"/>
    <w:rsid w:val="008D4408"/>
    <w:rsid w:val="008D651C"/>
    <w:rsid w:val="008D67EF"/>
    <w:rsid w:val="008E334F"/>
    <w:rsid w:val="00901892"/>
    <w:rsid w:val="00912DDD"/>
    <w:rsid w:val="00914313"/>
    <w:rsid w:val="00945010"/>
    <w:rsid w:val="00991A17"/>
    <w:rsid w:val="009D308C"/>
    <w:rsid w:val="009D7B95"/>
    <w:rsid w:val="009E7C70"/>
    <w:rsid w:val="00A02C79"/>
    <w:rsid w:val="00A02F82"/>
    <w:rsid w:val="00A21A1F"/>
    <w:rsid w:val="00A47B63"/>
    <w:rsid w:val="00A71152"/>
    <w:rsid w:val="00A812AA"/>
    <w:rsid w:val="00AC4CAD"/>
    <w:rsid w:val="00B006CE"/>
    <w:rsid w:val="00B16DB1"/>
    <w:rsid w:val="00B32A97"/>
    <w:rsid w:val="00B34215"/>
    <w:rsid w:val="00B45C41"/>
    <w:rsid w:val="00B55454"/>
    <w:rsid w:val="00B85D04"/>
    <w:rsid w:val="00B95779"/>
    <w:rsid w:val="00BC6400"/>
    <w:rsid w:val="00BD5693"/>
    <w:rsid w:val="00BD61EE"/>
    <w:rsid w:val="00BE3215"/>
    <w:rsid w:val="00C01620"/>
    <w:rsid w:val="00C06E7F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E16677"/>
    <w:rsid w:val="00E95023"/>
    <w:rsid w:val="00EA5250"/>
    <w:rsid w:val="00EE026D"/>
    <w:rsid w:val="00F05F77"/>
    <w:rsid w:val="00F108B3"/>
    <w:rsid w:val="00F27C02"/>
    <w:rsid w:val="00F34E6C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A4B34"/>
  <w15:docId w15:val="{07B08B2F-358E-4C28-8FE5-9D0E25FF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1091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2018-04-21T23:33:00Z</dcterms:created>
  <dcterms:modified xsi:type="dcterms:W3CDTF">2026-05-29T19:49:00Z</dcterms:modified>
</cp:coreProperties>
</file>