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901D" w14:textId="77777777" w:rsidR="00724389" w:rsidRDefault="00724389" w:rsidP="00C36F7A">
      <w:pPr>
        <w:pStyle w:val="NoSpacing"/>
        <w:jc w:val="center"/>
        <w:rPr>
          <w:rFonts w:ascii="Book Antiqua" w:hAnsi="Book Antiqua"/>
          <w:sz w:val="40"/>
          <w:szCs w:val="40"/>
        </w:rPr>
      </w:pPr>
    </w:p>
    <w:p w14:paraId="7FAF057B" w14:textId="1DBED13B" w:rsidR="00535873" w:rsidRDefault="00535873" w:rsidP="00C36F7A">
      <w:pPr>
        <w:pStyle w:val="NoSpacing"/>
        <w:jc w:val="center"/>
        <w:rPr>
          <w:rFonts w:ascii="Book Antiqua" w:hAnsi="Book Antiqua"/>
          <w:sz w:val="40"/>
          <w:szCs w:val="40"/>
        </w:rPr>
      </w:pPr>
      <w:r>
        <w:rPr>
          <w:rFonts w:ascii="Book Antiqua" w:hAnsi="Book Antiqua"/>
          <w:sz w:val="40"/>
          <w:szCs w:val="40"/>
        </w:rPr>
        <w:t>Lulu Mae (Sanquist) Voshell</w:t>
      </w:r>
    </w:p>
    <w:p w14:paraId="78722DC0" w14:textId="77777777" w:rsidR="00535873" w:rsidRPr="00C36F7A" w:rsidRDefault="00535873" w:rsidP="00C36F7A">
      <w:pPr>
        <w:pStyle w:val="NoSpacing"/>
        <w:jc w:val="center"/>
        <w:rPr>
          <w:rFonts w:ascii="Book Antiqua" w:hAnsi="Book Antiqua"/>
          <w:sz w:val="40"/>
          <w:szCs w:val="40"/>
        </w:rPr>
      </w:pPr>
      <w:r>
        <w:rPr>
          <w:rFonts w:ascii="Book Antiqua" w:hAnsi="Book Antiqua"/>
          <w:sz w:val="40"/>
          <w:szCs w:val="40"/>
        </w:rPr>
        <w:t>May 10, 1918 – January 12, 2009</w:t>
      </w:r>
    </w:p>
    <w:p w14:paraId="4F521882" w14:textId="77777777" w:rsidR="00C36F7A" w:rsidRDefault="00C36F7A" w:rsidP="00C36F7A">
      <w:pPr>
        <w:pStyle w:val="NoSpacing"/>
        <w:jc w:val="center"/>
        <w:rPr>
          <w:sz w:val="28"/>
          <w:szCs w:val="28"/>
        </w:rPr>
      </w:pPr>
    </w:p>
    <w:p w14:paraId="1B831383" w14:textId="77777777" w:rsidR="00C36F7A" w:rsidRDefault="00535873" w:rsidP="00C36F7A">
      <w:pPr>
        <w:pStyle w:val="NoSpacing"/>
        <w:jc w:val="center"/>
        <w:rPr>
          <w:sz w:val="28"/>
          <w:szCs w:val="28"/>
        </w:rPr>
      </w:pPr>
      <w:r>
        <w:rPr>
          <w:noProof/>
        </w:rPr>
        <w:drawing>
          <wp:inline distT="0" distB="0" distL="0" distR="0" wp14:anchorId="68754F07" wp14:editId="523E6D8B">
            <wp:extent cx="2762451" cy="1851259"/>
            <wp:effectExtent l="0" t="0" r="0" b="0"/>
            <wp:docPr id="19" name="Picture 19" descr="Lulu Mae &lt;i&gt;Sanquist&lt;/i&gt; Vosh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ulu Mae &lt;i&gt;Sanquist&lt;/i&gt; Voshell"/>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13701" b="21602"/>
                    <a:stretch>
                      <a:fillRect/>
                    </a:stretch>
                  </pic:blipFill>
                  <pic:spPr bwMode="auto">
                    <a:xfrm>
                      <a:off x="0" y="0"/>
                      <a:ext cx="2762993" cy="1851622"/>
                    </a:xfrm>
                    <a:prstGeom prst="rect">
                      <a:avLst/>
                    </a:prstGeom>
                    <a:noFill/>
                    <a:ln>
                      <a:noFill/>
                    </a:ln>
                    <a:extLst>
                      <a:ext uri="{53640926-AAD7-44D8-BBD7-CCE9431645EC}">
                        <a14:shadowObscured xmlns:a14="http://schemas.microsoft.com/office/drawing/2010/main"/>
                      </a:ext>
                    </a:extLst>
                  </pic:spPr>
                </pic:pic>
              </a:graphicData>
            </a:graphic>
          </wp:inline>
        </w:drawing>
      </w:r>
      <w:r w:rsidR="00C74A9D" w:rsidRPr="00C74A9D">
        <w:t xml:space="preserve"> </w:t>
      </w:r>
    </w:p>
    <w:p w14:paraId="0E904BBB" w14:textId="77777777"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535873">
        <w:rPr>
          <w:rFonts w:ascii="Book Antiqua" w:hAnsi="Book Antiqua"/>
          <w:sz w:val="30"/>
          <w:szCs w:val="30"/>
        </w:rPr>
        <w:t>Stephen &amp; Andrea Brangan</w:t>
      </w:r>
    </w:p>
    <w:p w14:paraId="50B5EED1" w14:textId="77777777" w:rsidR="00535873" w:rsidRDefault="00535873" w:rsidP="00C36F7A">
      <w:pPr>
        <w:pStyle w:val="NoSpacing"/>
        <w:jc w:val="center"/>
        <w:rPr>
          <w:rFonts w:ascii="Book Antiqua" w:hAnsi="Book Antiqua"/>
          <w:sz w:val="30"/>
          <w:szCs w:val="30"/>
        </w:rPr>
      </w:pPr>
    </w:p>
    <w:p w14:paraId="6E97B65E" w14:textId="77777777" w:rsidR="00535873" w:rsidRDefault="00535873" w:rsidP="00535873">
      <w:pPr>
        <w:contextualSpacing/>
        <w:rPr>
          <w:rFonts w:ascii="Book Antiqua" w:hAnsi="Book Antiqua"/>
          <w:sz w:val="30"/>
          <w:szCs w:val="30"/>
        </w:rPr>
      </w:pPr>
      <w:r>
        <w:rPr>
          <w:rFonts w:ascii="Book Antiqua" w:hAnsi="Book Antiqua"/>
          <w:sz w:val="30"/>
          <w:szCs w:val="30"/>
        </w:rPr>
        <w:t xml:space="preserve">   </w:t>
      </w:r>
      <w:proofErr w:type="spellStart"/>
      <w:r w:rsidRPr="00535873">
        <w:rPr>
          <w:rFonts w:ascii="Book Antiqua" w:hAnsi="Book Antiqua"/>
          <w:sz w:val="30"/>
          <w:szCs w:val="30"/>
        </w:rPr>
        <w:t>LuLu</w:t>
      </w:r>
      <w:proofErr w:type="spellEnd"/>
      <w:r w:rsidRPr="00535873">
        <w:rPr>
          <w:rFonts w:ascii="Book Antiqua" w:hAnsi="Book Antiqua"/>
          <w:sz w:val="30"/>
          <w:szCs w:val="30"/>
        </w:rPr>
        <w:t xml:space="preserve"> Mae Voshell, 90, of Berne, Indiana passed away January 12, 2009 at Swiss Village Retirement Center in Berne. She was born on May 10, 1918 in Sebeka, MN to the late Spencer and Olive (Goble) Sanquist.</w:t>
      </w:r>
    </w:p>
    <w:p w14:paraId="4D3C2A4F" w14:textId="77777777" w:rsidR="00535873" w:rsidRDefault="00535873" w:rsidP="00535873">
      <w:pPr>
        <w:contextualSpacing/>
        <w:rPr>
          <w:rFonts w:ascii="Book Antiqua" w:hAnsi="Book Antiqua"/>
          <w:sz w:val="30"/>
          <w:szCs w:val="30"/>
        </w:rPr>
      </w:pPr>
      <w:r>
        <w:rPr>
          <w:rFonts w:ascii="Book Antiqua" w:hAnsi="Book Antiqua"/>
          <w:sz w:val="30"/>
          <w:szCs w:val="30"/>
        </w:rPr>
        <w:t xml:space="preserve">   </w:t>
      </w:r>
      <w:r w:rsidRPr="00535873">
        <w:rPr>
          <w:rFonts w:ascii="Book Antiqua" w:hAnsi="Book Antiqua"/>
          <w:sz w:val="30"/>
          <w:szCs w:val="30"/>
        </w:rPr>
        <w:t>She is survived by a son Bruce (Karen) Voshell of Decatur; two daughters Mrs. Janice (Luther) Schrock of Forest Grove, Oregon, Mrs. Sharon Fleck of Bloomington, Ill.; two brothers Melvin Sanquist, Spencer Sanquist; two sisters Lorraine Wahls of Paducah, KY, Imogene Pennington of Murphysboro, Ill; seven grandchildren and seven great grandchildren. She is preceded in death by a brother Lloyd Sanquist and a granddaughter Debra Schrock.</w:t>
      </w:r>
      <w:r>
        <w:rPr>
          <w:rFonts w:ascii="Book Antiqua" w:hAnsi="Book Antiqua"/>
          <w:sz w:val="30"/>
          <w:szCs w:val="30"/>
        </w:rPr>
        <w:t xml:space="preserve"> </w:t>
      </w:r>
      <w:proofErr w:type="spellStart"/>
      <w:r w:rsidRPr="00535873">
        <w:rPr>
          <w:rFonts w:ascii="Book Antiqua" w:hAnsi="Book Antiqua"/>
          <w:sz w:val="30"/>
          <w:szCs w:val="30"/>
        </w:rPr>
        <w:t>LuLu</w:t>
      </w:r>
      <w:proofErr w:type="spellEnd"/>
      <w:r w:rsidRPr="00535873">
        <w:rPr>
          <w:rFonts w:ascii="Book Antiqua" w:hAnsi="Book Antiqua"/>
          <w:sz w:val="30"/>
          <w:szCs w:val="30"/>
        </w:rPr>
        <w:t xml:space="preserve"> was a member of First United Methodist Church and a former member of Wesley Sunday School class, Historical Society, ONO Extension Club, Civic Club and Beta Sigma Phi. She worked as a telephone operator for Citizens Telephone Co. in Decatur.</w:t>
      </w:r>
    </w:p>
    <w:p w14:paraId="0DD6AE42" w14:textId="77777777" w:rsidR="000C70A2" w:rsidRDefault="00535873" w:rsidP="00535873">
      <w:pPr>
        <w:contextualSpacing/>
        <w:rPr>
          <w:rFonts w:ascii="Book Antiqua" w:hAnsi="Book Antiqua"/>
          <w:sz w:val="30"/>
          <w:szCs w:val="30"/>
        </w:rPr>
      </w:pPr>
      <w:r>
        <w:rPr>
          <w:rFonts w:ascii="Book Antiqua" w:hAnsi="Book Antiqua"/>
          <w:sz w:val="30"/>
          <w:szCs w:val="30"/>
        </w:rPr>
        <w:t xml:space="preserve">   </w:t>
      </w:r>
      <w:r w:rsidRPr="00535873">
        <w:rPr>
          <w:rFonts w:ascii="Book Antiqua" w:hAnsi="Book Antiqua"/>
          <w:sz w:val="30"/>
          <w:szCs w:val="30"/>
        </w:rPr>
        <w:t xml:space="preserve">Visitation will be from 6-8 pm Thursday, January 15, 2009 at Haggard &amp; Sefton Funeral Home and from 1-3 pm Friday, January 16, 2009 at Swiss Village in Berne. Funeral service will be at 3:00 pm on Friday at Swiss Village. Rev. Loren </w:t>
      </w:r>
      <w:proofErr w:type="spellStart"/>
      <w:r w:rsidRPr="00535873">
        <w:rPr>
          <w:rFonts w:ascii="Book Antiqua" w:hAnsi="Book Antiqua"/>
          <w:sz w:val="30"/>
          <w:szCs w:val="30"/>
        </w:rPr>
        <w:t>Felabom</w:t>
      </w:r>
      <w:proofErr w:type="spellEnd"/>
      <w:r w:rsidRPr="00535873">
        <w:rPr>
          <w:rFonts w:ascii="Book Antiqua" w:hAnsi="Book Antiqua"/>
          <w:sz w:val="30"/>
          <w:szCs w:val="30"/>
        </w:rPr>
        <w:t xml:space="preserve"> will be officiating. Interment will follow at Decatur Cemetery. </w:t>
      </w:r>
    </w:p>
    <w:p w14:paraId="183003C6" w14:textId="45FAC362" w:rsidR="00535873" w:rsidRDefault="000C70A2" w:rsidP="00535873">
      <w:pPr>
        <w:contextualSpacing/>
        <w:rPr>
          <w:rFonts w:ascii="Book Antiqua" w:hAnsi="Book Antiqua"/>
          <w:sz w:val="30"/>
          <w:szCs w:val="30"/>
        </w:rPr>
      </w:pPr>
      <w:r>
        <w:rPr>
          <w:rFonts w:ascii="Book Antiqua" w:hAnsi="Book Antiqua"/>
          <w:sz w:val="30"/>
          <w:szCs w:val="30"/>
        </w:rPr>
        <w:t xml:space="preserve">   </w:t>
      </w:r>
      <w:r w:rsidR="00535873" w:rsidRPr="00535873">
        <w:rPr>
          <w:rFonts w:ascii="Book Antiqua" w:hAnsi="Book Antiqua"/>
          <w:sz w:val="30"/>
          <w:szCs w:val="30"/>
        </w:rPr>
        <w:t>Memorials are to Family Hospice &amp; Palliative Care of Northeast Indiana, First United Methodist Church or Swiss Village. </w:t>
      </w:r>
    </w:p>
    <w:p w14:paraId="050D8C10" w14:textId="77777777" w:rsidR="00535873" w:rsidRDefault="00535873" w:rsidP="00535873">
      <w:pPr>
        <w:contextualSpacing/>
        <w:rPr>
          <w:rFonts w:ascii="Book Antiqua" w:hAnsi="Book Antiqua"/>
          <w:sz w:val="30"/>
          <w:szCs w:val="30"/>
        </w:rPr>
      </w:pPr>
    </w:p>
    <w:p w14:paraId="73C30013" w14:textId="5EFCAAA0" w:rsidR="00535873" w:rsidRDefault="00535873" w:rsidP="00535873">
      <w:pPr>
        <w:contextualSpacing/>
        <w:rPr>
          <w:rFonts w:ascii="Book Antiqua" w:hAnsi="Book Antiqua"/>
          <w:sz w:val="30"/>
          <w:szCs w:val="30"/>
        </w:rPr>
      </w:pPr>
      <w:r>
        <w:rPr>
          <w:rFonts w:ascii="Book Antiqua" w:hAnsi="Book Antiqua"/>
          <w:sz w:val="30"/>
          <w:szCs w:val="30"/>
        </w:rPr>
        <w:t>Decatur Daily Democrat</w:t>
      </w:r>
      <w:r w:rsidR="000C70A2">
        <w:rPr>
          <w:rFonts w:ascii="Book Antiqua" w:hAnsi="Book Antiqua"/>
          <w:sz w:val="30"/>
          <w:szCs w:val="30"/>
        </w:rPr>
        <w:t>, Adams County, Indiana</w:t>
      </w:r>
    </w:p>
    <w:p w14:paraId="678EB2FC" w14:textId="57536348" w:rsidR="0016108A" w:rsidRDefault="00535873" w:rsidP="000C70A2">
      <w:pPr>
        <w:contextualSpacing/>
        <w:rPr>
          <w:rFonts w:ascii="Book Antiqua" w:hAnsi="Book Antiqua"/>
          <w:sz w:val="30"/>
          <w:szCs w:val="30"/>
        </w:rPr>
      </w:pPr>
      <w:r>
        <w:rPr>
          <w:rFonts w:ascii="Book Antiqua" w:hAnsi="Book Antiqua"/>
          <w:sz w:val="30"/>
          <w:szCs w:val="30"/>
        </w:rPr>
        <w:t>January 14, 2009</w:t>
      </w:r>
      <w:r w:rsidR="000C70A2">
        <w:rPr>
          <w:rFonts w:ascii="Book Antiqua" w:hAnsi="Book Antiqua"/>
          <w:sz w:val="30"/>
          <w:szCs w:val="30"/>
        </w:rPr>
        <w:t xml:space="preserve"> </w:t>
      </w:r>
    </w:p>
    <w:sectPr w:rsidR="0016108A" w:rsidSect="000C70A2">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42F77"/>
    <w:rsid w:val="00070C56"/>
    <w:rsid w:val="00083A51"/>
    <w:rsid w:val="0009590B"/>
    <w:rsid w:val="000B7687"/>
    <w:rsid w:val="000C70A2"/>
    <w:rsid w:val="0016108A"/>
    <w:rsid w:val="001D5ADA"/>
    <w:rsid w:val="001E6666"/>
    <w:rsid w:val="001F35AD"/>
    <w:rsid w:val="002072F0"/>
    <w:rsid w:val="002259E0"/>
    <w:rsid w:val="002E35BE"/>
    <w:rsid w:val="0030363B"/>
    <w:rsid w:val="00312631"/>
    <w:rsid w:val="00330073"/>
    <w:rsid w:val="00343F48"/>
    <w:rsid w:val="0039184C"/>
    <w:rsid w:val="00396B01"/>
    <w:rsid w:val="003E516D"/>
    <w:rsid w:val="004322A8"/>
    <w:rsid w:val="00441AA7"/>
    <w:rsid w:val="004527D5"/>
    <w:rsid w:val="00462C8B"/>
    <w:rsid w:val="004D1B96"/>
    <w:rsid w:val="004D5AB4"/>
    <w:rsid w:val="00535873"/>
    <w:rsid w:val="00580D19"/>
    <w:rsid w:val="00621BD8"/>
    <w:rsid w:val="006314D8"/>
    <w:rsid w:val="00684D9A"/>
    <w:rsid w:val="006876F3"/>
    <w:rsid w:val="006D3E1A"/>
    <w:rsid w:val="006D79F0"/>
    <w:rsid w:val="00724389"/>
    <w:rsid w:val="00727356"/>
    <w:rsid w:val="007349F4"/>
    <w:rsid w:val="007A37F1"/>
    <w:rsid w:val="007D2F6F"/>
    <w:rsid w:val="007D6818"/>
    <w:rsid w:val="007F4A05"/>
    <w:rsid w:val="0084010C"/>
    <w:rsid w:val="009005F0"/>
    <w:rsid w:val="00916845"/>
    <w:rsid w:val="00994AD8"/>
    <w:rsid w:val="009A0144"/>
    <w:rsid w:val="009B59E5"/>
    <w:rsid w:val="009C2D07"/>
    <w:rsid w:val="00A07F20"/>
    <w:rsid w:val="00A16111"/>
    <w:rsid w:val="00AC4202"/>
    <w:rsid w:val="00BC1139"/>
    <w:rsid w:val="00C17A3D"/>
    <w:rsid w:val="00C245CA"/>
    <w:rsid w:val="00C36F7A"/>
    <w:rsid w:val="00C51EC0"/>
    <w:rsid w:val="00C74A9D"/>
    <w:rsid w:val="00C81ACE"/>
    <w:rsid w:val="00C856D0"/>
    <w:rsid w:val="00CE5590"/>
    <w:rsid w:val="00D36CCB"/>
    <w:rsid w:val="00D76941"/>
    <w:rsid w:val="00DC2C7C"/>
    <w:rsid w:val="00E01658"/>
    <w:rsid w:val="00E65A4E"/>
    <w:rsid w:val="00F4422F"/>
    <w:rsid w:val="00F5545E"/>
    <w:rsid w:val="00F76AED"/>
    <w:rsid w:val="00F87E16"/>
    <w:rsid w:val="00FB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D202"/>
  <w15:docId w15:val="{E091977C-BC82-4B7F-BCEC-D2F71F5F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pPr>
  </w:style>
  <w:style w:type="paragraph" w:styleId="BalloonText">
    <w:name w:val="Balloon Text"/>
    <w:basedOn w:val="Normal"/>
    <w:link w:val="BalloonTextChar"/>
    <w:uiPriority w:val="99"/>
    <w:semiHidden/>
    <w:unhideWhenUsed/>
    <w:rsid w:val="00C36F7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6</cp:revision>
  <dcterms:created xsi:type="dcterms:W3CDTF">2018-05-22T22:40:00Z</dcterms:created>
  <dcterms:modified xsi:type="dcterms:W3CDTF">2026-05-16T14:47:00Z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2025-08-17T02:07:38Z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5c1a2076-1f8b-4150-bdf3-ee1d2f156427</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