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D4A1B" w14:textId="77777777" w:rsidR="00A3160C" w:rsidRDefault="00A3160C" w:rsidP="00C36F7A">
      <w:pPr>
        <w:pStyle w:val="NoSpacing"/>
        <w:jc w:val="center"/>
        <w:rPr>
          <w:rFonts w:ascii="Book Antiqua" w:hAnsi="Book Antiqua"/>
          <w:sz w:val="40"/>
          <w:szCs w:val="40"/>
        </w:rPr>
      </w:pPr>
    </w:p>
    <w:p w14:paraId="6D93A4BD" w14:textId="333B742F" w:rsidR="00FB53A3" w:rsidRDefault="00A517DF" w:rsidP="00C36F7A">
      <w:pPr>
        <w:pStyle w:val="NoSpacing"/>
        <w:jc w:val="center"/>
        <w:rPr>
          <w:rFonts w:ascii="Book Antiqua" w:hAnsi="Book Antiqua"/>
          <w:sz w:val="40"/>
          <w:szCs w:val="40"/>
        </w:rPr>
      </w:pPr>
      <w:r>
        <w:rPr>
          <w:rFonts w:ascii="Book Antiqua" w:hAnsi="Book Antiqua"/>
          <w:sz w:val="40"/>
          <w:szCs w:val="40"/>
        </w:rPr>
        <w:t>Dudley S. Van</w:t>
      </w:r>
      <w:r w:rsidR="00A3160C">
        <w:rPr>
          <w:rFonts w:ascii="Book Antiqua" w:hAnsi="Book Antiqua"/>
          <w:sz w:val="40"/>
          <w:szCs w:val="40"/>
        </w:rPr>
        <w:t>h</w:t>
      </w:r>
      <w:r>
        <w:rPr>
          <w:rFonts w:ascii="Book Antiqua" w:hAnsi="Book Antiqua"/>
          <w:sz w:val="40"/>
          <w:szCs w:val="40"/>
        </w:rPr>
        <w:t>orn</w:t>
      </w:r>
    </w:p>
    <w:p w14:paraId="6B2FB07A" w14:textId="42C27EB4" w:rsidR="00A517DF" w:rsidRPr="00C36F7A" w:rsidRDefault="00A517DF" w:rsidP="00C36F7A">
      <w:pPr>
        <w:pStyle w:val="NoSpacing"/>
        <w:jc w:val="center"/>
        <w:rPr>
          <w:rFonts w:ascii="Book Antiqua" w:hAnsi="Book Antiqua"/>
          <w:sz w:val="40"/>
          <w:szCs w:val="40"/>
        </w:rPr>
      </w:pPr>
      <w:r>
        <w:rPr>
          <w:rFonts w:ascii="Book Antiqua" w:hAnsi="Book Antiqua"/>
          <w:sz w:val="40"/>
          <w:szCs w:val="40"/>
        </w:rPr>
        <w:t>February 9, 1963 – May 8, 2023</w:t>
      </w:r>
    </w:p>
    <w:p w14:paraId="54BAB927" w14:textId="77777777" w:rsidR="00C36F7A" w:rsidRDefault="00C36F7A" w:rsidP="00C36F7A">
      <w:pPr>
        <w:pStyle w:val="NoSpacing"/>
        <w:jc w:val="center"/>
        <w:rPr>
          <w:sz w:val="28"/>
          <w:szCs w:val="28"/>
        </w:rPr>
      </w:pPr>
    </w:p>
    <w:p w14:paraId="1A5DF8FE" w14:textId="5047B5C3" w:rsidR="00C36F7A" w:rsidRDefault="00A517DF" w:rsidP="00C36F7A">
      <w:pPr>
        <w:pStyle w:val="NoSpacing"/>
        <w:jc w:val="center"/>
        <w:rPr>
          <w:sz w:val="28"/>
          <w:szCs w:val="28"/>
        </w:rPr>
      </w:pPr>
      <w:r>
        <w:rPr>
          <w:noProof/>
        </w:rPr>
        <w:drawing>
          <wp:inline distT="0" distB="0" distL="0" distR="0" wp14:anchorId="6CFD89C3" wp14:editId="1C9F6660">
            <wp:extent cx="2506723" cy="1432693"/>
            <wp:effectExtent l="0" t="0" r="8255" b="0"/>
            <wp:docPr id="291106321"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a:stretch>
                      <a:fillRect/>
                    </a:stretch>
                  </pic:blipFill>
                  <pic:spPr bwMode="auto">
                    <a:xfrm>
                      <a:off x="0" y="0"/>
                      <a:ext cx="2514476" cy="1437124"/>
                    </a:xfrm>
                    <a:prstGeom prst="rect">
                      <a:avLst/>
                    </a:prstGeom>
                    <a:noFill/>
                    <a:ln>
                      <a:noFill/>
                    </a:ln>
                    <a:extLst>
                      <a:ext uri="{53640926-AAD7-44D8-BBD7-CCE9431645EC}">
                        <a14:shadowObscured xmlns:a14="http://schemas.microsoft.com/office/drawing/2010/main"/>
                      </a:ext>
                    </a:extLst>
                  </pic:spPr>
                </pic:pic>
              </a:graphicData>
            </a:graphic>
          </wp:inline>
        </w:drawing>
      </w:r>
    </w:p>
    <w:p w14:paraId="2225EA5D" w14:textId="7EC108A6" w:rsidR="00C36F7A" w:rsidRDefault="00C36F7A" w:rsidP="00C36F7A">
      <w:pPr>
        <w:pStyle w:val="NoSpacing"/>
        <w:jc w:val="center"/>
        <w:rPr>
          <w:rFonts w:ascii="Book Antiqua" w:hAnsi="Book Antiqua"/>
          <w:sz w:val="30"/>
          <w:szCs w:val="30"/>
        </w:rPr>
      </w:pPr>
      <w:r w:rsidRPr="00C36F7A">
        <w:rPr>
          <w:rFonts w:ascii="Book Antiqua" w:hAnsi="Book Antiqua"/>
          <w:sz w:val="30"/>
          <w:szCs w:val="30"/>
        </w:rPr>
        <w:t xml:space="preserve">Photo by </w:t>
      </w:r>
      <w:r w:rsidR="00A517DF">
        <w:rPr>
          <w:rFonts w:ascii="Book Antiqua" w:hAnsi="Book Antiqua"/>
          <w:sz w:val="30"/>
          <w:szCs w:val="30"/>
        </w:rPr>
        <w:t>Deb Curry</w:t>
      </w:r>
    </w:p>
    <w:p w14:paraId="239CAD35" w14:textId="77777777" w:rsidR="00880D4D" w:rsidRDefault="00880D4D" w:rsidP="00C36F7A">
      <w:pPr>
        <w:pStyle w:val="NoSpacing"/>
        <w:jc w:val="center"/>
        <w:rPr>
          <w:rFonts w:ascii="Book Antiqua" w:hAnsi="Book Antiqua"/>
          <w:sz w:val="30"/>
          <w:szCs w:val="30"/>
        </w:rPr>
      </w:pPr>
    </w:p>
    <w:p w14:paraId="5117FD0E" w14:textId="00AFC46B" w:rsidR="00985804" w:rsidRDefault="00FB53A3" w:rsidP="00985804">
      <w:pPr>
        <w:pStyle w:val="NoSpacing"/>
        <w:rPr>
          <w:rFonts w:ascii="Book Antiqua" w:hAnsi="Book Antiqua"/>
          <w:sz w:val="30"/>
          <w:szCs w:val="30"/>
        </w:rPr>
      </w:pPr>
      <w:r>
        <w:rPr>
          <w:rFonts w:ascii="Book Antiqua" w:hAnsi="Book Antiqua"/>
          <w:sz w:val="30"/>
          <w:szCs w:val="30"/>
        </w:rPr>
        <w:t xml:space="preserve"> </w:t>
      </w:r>
      <w:r w:rsidR="00985804">
        <w:rPr>
          <w:rFonts w:ascii="Book Antiqua" w:hAnsi="Book Antiqua"/>
          <w:sz w:val="30"/>
          <w:szCs w:val="30"/>
        </w:rPr>
        <w:t xml:space="preserve"> </w:t>
      </w:r>
      <w:r w:rsidR="00A517DF" w:rsidRPr="00A517DF">
        <w:rPr>
          <w:rFonts w:ascii="Book Antiqua" w:hAnsi="Book Antiqua"/>
          <w:sz w:val="30"/>
          <w:szCs w:val="30"/>
        </w:rPr>
        <w:t>Dudley S. Vanhorn, 60, of Goshen formerly of Decatur, IN, passed away Monday, May 8, 2023, at his residence. He was born in Decatur, on February 9, 1963, the son of David and Dorothy (Geyer) Vanhorn.</w:t>
      </w:r>
      <w:r w:rsidR="00A517DF">
        <w:rPr>
          <w:rFonts w:ascii="Book Antiqua" w:hAnsi="Book Antiqua"/>
          <w:sz w:val="30"/>
          <w:szCs w:val="30"/>
        </w:rPr>
        <w:t xml:space="preserve"> </w:t>
      </w:r>
      <w:r w:rsidR="00A517DF" w:rsidRPr="00A517DF">
        <w:rPr>
          <w:rFonts w:ascii="Book Antiqua" w:hAnsi="Book Antiqua"/>
          <w:sz w:val="30"/>
          <w:szCs w:val="30"/>
        </w:rPr>
        <w:br/>
      </w:r>
      <w:r w:rsidR="00A517DF">
        <w:rPr>
          <w:rFonts w:ascii="Book Antiqua" w:hAnsi="Book Antiqua"/>
          <w:sz w:val="30"/>
          <w:szCs w:val="30"/>
        </w:rPr>
        <w:t xml:space="preserve">    </w:t>
      </w:r>
      <w:r w:rsidR="00A517DF" w:rsidRPr="00A517DF">
        <w:rPr>
          <w:rFonts w:ascii="Book Antiqua" w:hAnsi="Book Antiqua"/>
          <w:sz w:val="30"/>
          <w:szCs w:val="30"/>
        </w:rPr>
        <w:t>He was employed at Forest River, in Goshen, Indiana.</w:t>
      </w:r>
      <w:r w:rsidR="00A517DF" w:rsidRPr="00A517DF">
        <w:rPr>
          <w:rFonts w:ascii="Book Antiqua" w:hAnsi="Book Antiqua"/>
          <w:sz w:val="30"/>
          <w:szCs w:val="30"/>
        </w:rPr>
        <w:br/>
      </w:r>
      <w:r w:rsidR="00A517DF">
        <w:rPr>
          <w:rFonts w:ascii="Book Antiqua" w:hAnsi="Book Antiqua"/>
          <w:sz w:val="30"/>
          <w:szCs w:val="30"/>
        </w:rPr>
        <w:t xml:space="preserve">   </w:t>
      </w:r>
      <w:r w:rsidR="00A517DF" w:rsidRPr="00A517DF">
        <w:rPr>
          <w:rFonts w:ascii="Book Antiqua" w:hAnsi="Book Antiqua"/>
          <w:sz w:val="30"/>
          <w:szCs w:val="30"/>
        </w:rPr>
        <w:t>He was preceded in death by his father, David Vanhorn.</w:t>
      </w:r>
      <w:r w:rsidR="00A517DF">
        <w:rPr>
          <w:rFonts w:ascii="Book Antiqua" w:hAnsi="Book Antiqua"/>
          <w:sz w:val="30"/>
          <w:szCs w:val="30"/>
        </w:rPr>
        <w:t xml:space="preserve"> </w:t>
      </w:r>
      <w:r w:rsidR="00A517DF" w:rsidRPr="00A517DF">
        <w:rPr>
          <w:rFonts w:ascii="Book Antiqua" w:hAnsi="Book Antiqua"/>
          <w:sz w:val="30"/>
          <w:szCs w:val="30"/>
        </w:rPr>
        <w:br/>
      </w:r>
      <w:r w:rsidR="00A517DF">
        <w:rPr>
          <w:rFonts w:ascii="Book Antiqua" w:hAnsi="Book Antiqua"/>
          <w:sz w:val="30"/>
          <w:szCs w:val="30"/>
        </w:rPr>
        <w:t xml:space="preserve">   </w:t>
      </w:r>
      <w:r w:rsidR="00A517DF" w:rsidRPr="00A517DF">
        <w:rPr>
          <w:rFonts w:ascii="Book Antiqua" w:hAnsi="Book Antiqua"/>
          <w:sz w:val="30"/>
          <w:szCs w:val="30"/>
        </w:rPr>
        <w:t>Visitation will be from 2:00 – 5:00 p.m. Friday, May 12, 2023, at Haggard-Hirschy &amp; Zelt Funeral Home.</w:t>
      </w:r>
    </w:p>
    <w:p w14:paraId="40640C4F" w14:textId="77777777" w:rsidR="00A517DF" w:rsidRDefault="00A517DF" w:rsidP="00985804">
      <w:pPr>
        <w:pStyle w:val="NoSpacing"/>
        <w:rPr>
          <w:rFonts w:ascii="Book Antiqua" w:hAnsi="Book Antiqua"/>
          <w:sz w:val="30"/>
          <w:szCs w:val="30"/>
        </w:rPr>
      </w:pPr>
    </w:p>
    <w:p w14:paraId="7D88D175" w14:textId="3F979787" w:rsidR="00A517DF" w:rsidRDefault="00A517DF" w:rsidP="00985804">
      <w:pPr>
        <w:pStyle w:val="NoSpacing"/>
        <w:rPr>
          <w:rFonts w:ascii="Book Antiqua" w:hAnsi="Book Antiqua"/>
          <w:sz w:val="30"/>
          <w:szCs w:val="30"/>
        </w:rPr>
      </w:pPr>
      <w:r>
        <w:rPr>
          <w:rFonts w:ascii="Book Antiqua" w:hAnsi="Book Antiqua"/>
          <w:sz w:val="30"/>
          <w:szCs w:val="30"/>
        </w:rPr>
        <w:t>Haggard &amp; Sefton Funeral Home, Adams County, Indiana</w:t>
      </w:r>
    </w:p>
    <w:p w14:paraId="5F5E11C6" w14:textId="0AF3940E" w:rsidR="00A517DF" w:rsidRDefault="00A517DF" w:rsidP="00985804">
      <w:pPr>
        <w:pStyle w:val="NoSpacing"/>
        <w:rPr>
          <w:rFonts w:ascii="Book Antiqua" w:hAnsi="Book Antiqua"/>
          <w:sz w:val="30"/>
          <w:szCs w:val="30"/>
        </w:rPr>
      </w:pPr>
      <w:r>
        <w:rPr>
          <w:rFonts w:ascii="Book Antiqua" w:hAnsi="Book Antiqua"/>
          <w:sz w:val="30"/>
          <w:szCs w:val="30"/>
        </w:rPr>
        <w:t>May 9, 2023</w:t>
      </w:r>
    </w:p>
    <w:p w14:paraId="0DC21FA2" w14:textId="36307753" w:rsidR="00A3160C" w:rsidRDefault="00A3160C" w:rsidP="00985804">
      <w:pPr>
        <w:pStyle w:val="NoSpacing"/>
        <w:rPr>
          <w:rFonts w:ascii="Book Antiqua" w:hAnsi="Book Antiqua"/>
          <w:sz w:val="30"/>
          <w:szCs w:val="30"/>
        </w:rPr>
      </w:pPr>
      <w:r>
        <w:rPr>
          <w:rFonts w:ascii="Book Antiqua" w:hAnsi="Book Antiqua"/>
          <w:sz w:val="30"/>
          <w:szCs w:val="30"/>
        </w:rPr>
        <w:t>**</w:t>
      </w:r>
    </w:p>
    <w:p w14:paraId="1EE524D0" w14:textId="77777777" w:rsidR="00A3160C" w:rsidRDefault="00A3160C" w:rsidP="00A3160C">
      <w:pPr>
        <w:pStyle w:val="NoSpacing"/>
        <w:rPr>
          <w:rFonts w:ascii="Book Antiqua" w:hAnsi="Book Antiqua"/>
          <w:sz w:val="30"/>
          <w:szCs w:val="30"/>
        </w:rPr>
      </w:pPr>
    </w:p>
    <w:p w14:paraId="576D8074" w14:textId="096902DC" w:rsidR="00A3160C" w:rsidRPr="00A3160C" w:rsidRDefault="00A3160C" w:rsidP="00A3160C">
      <w:pPr>
        <w:pStyle w:val="NoSpacing"/>
        <w:rPr>
          <w:rFonts w:ascii="Book Antiqua" w:hAnsi="Book Antiqua"/>
          <w:sz w:val="30"/>
          <w:szCs w:val="30"/>
        </w:rPr>
      </w:pPr>
      <w:r>
        <w:rPr>
          <w:rFonts w:ascii="Book Antiqua" w:hAnsi="Book Antiqua"/>
          <w:sz w:val="30"/>
          <w:szCs w:val="30"/>
        </w:rPr>
        <w:t xml:space="preserve">   D</w:t>
      </w:r>
      <w:r w:rsidRPr="00A3160C">
        <w:rPr>
          <w:rFonts w:ascii="Book Antiqua" w:hAnsi="Book Antiqua"/>
          <w:sz w:val="30"/>
          <w:szCs w:val="30"/>
        </w:rPr>
        <w:t>udley S. Vanhorn, 60, of Goshen</w:t>
      </w:r>
      <w:r>
        <w:rPr>
          <w:rFonts w:ascii="Book Antiqua" w:hAnsi="Book Antiqua"/>
          <w:sz w:val="30"/>
          <w:szCs w:val="30"/>
        </w:rPr>
        <w:t>,</w:t>
      </w:r>
      <w:r w:rsidRPr="00A3160C">
        <w:rPr>
          <w:rFonts w:ascii="Book Antiqua" w:hAnsi="Book Antiqua"/>
          <w:sz w:val="30"/>
          <w:szCs w:val="30"/>
        </w:rPr>
        <w:t xml:space="preserve"> formerly of </w:t>
      </w:r>
      <w:hyperlink r:id="rId5" w:history="1">
        <w:r w:rsidRPr="00A3160C">
          <w:rPr>
            <w:rStyle w:val="Hyperlink"/>
            <w:rFonts w:ascii="Book Antiqua" w:hAnsi="Book Antiqua"/>
            <w:color w:val="auto"/>
            <w:sz w:val="30"/>
            <w:szCs w:val="30"/>
            <w:u w:val="none"/>
          </w:rPr>
          <w:t>Decatur, IN</w:t>
        </w:r>
      </w:hyperlink>
      <w:r w:rsidRPr="00A3160C">
        <w:rPr>
          <w:rFonts w:ascii="Book Antiqua" w:hAnsi="Book Antiqua"/>
          <w:sz w:val="30"/>
          <w:szCs w:val="30"/>
        </w:rPr>
        <w:t>, passed away Monday, May 8, 2023, at his residence. He was born in Decatur, on February 9, 1963, the son of David and Dorothy (Geyer) Vanhorn.</w:t>
      </w:r>
      <w:r>
        <w:rPr>
          <w:rFonts w:ascii="Book Antiqua" w:hAnsi="Book Antiqua"/>
          <w:sz w:val="30"/>
          <w:szCs w:val="30"/>
        </w:rPr>
        <w:t xml:space="preserve">  </w:t>
      </w:r>
      <w:r w:rsidRPr="00A3160C">
        <w:rPr>
          <w:rFonts w:ascii="Book Antiqua" w:hAnsi="Book Antiqua"/>
          <w:sz w:val="30"/>
          <w:szCs w:val="30"/>
        </w:rPr>
        <w:t>He was employed at Forest River, in Goshen, Indiana.</w:t>
      </w:r>
      <w:r w:rsidRPr="00A3160C">
        <w:rPr>
          <w:rFonts w:ascii="Book Antiqua" w:hAnsi="Book Antiqua"/>
          <w:sz w:val="30"/>
          <w:szCs w:val="30"/>
        </w:rPr>
        <w:br/>
      </w:r>
      <w:r>
        <w:rPr>
          <w:rFonts w:ascii="Book Antiqua" w:hAnsi="Book Antiqua"/>
          <w:sz w:val="30"/>
          <w:szCs w:val="30"/>
        </w:rPr>
        <w:t xml:space="preserve">   </w:t>
      </w:r>
      <w:r w:rsidRPr="00A3160C">
        <w:rPr>
          <w:rFonts w:ascii="Book Antiqua" w:hAnsi="Book Antiqua"/>
          <w:sz w:val="30"/>
          <w:szCs w:val="30"/>
        </w:rPr>
        <w:t>Dudley is survived by his mother, Dorothy Vanhorn of Decatur; a son, Colby (Emily) Vanhorn of Decatur; a sister, Dove (Azwan) Mattaridi of </w:t>
      </w:r>
      <w:hyperlink r:id="rId6" w:history="1">
        <w:r w:rsidRPr="00A3160C">
          <w:rPr>
            <w:rStyle w:val="Hyperlink"/>
            <w:rFonts w:ascii="Book Antiqua" w:hAnsi="Book Antiqua"/>
            <w:color w:val="auto"/>
            <w:sz w:val="30"/>
            <w:szCs w:val="30"/>
            <w:u w:val="none"/>
          </w:rPr>
          <w:t>Columbus, OH</w:t>
        </w:r>
      </w:hyperlink>
      <w:r w:rsidRPr="00A3160C">
        <w:rPr>
          <w:rFonts w:ascii="Book Antiqua" w:hAnsi="Book Antiqua"/>
          <w:sz w:val="30"/>
          <w:szCs w:val="30"/>
        </w:rPr>
        <w:t>; a brother, Dean (Marlene) Vanhorn of Decatur; a grandchild, Charlotte Vanhorn; a companion, Tina McBride.</w:t>
      </w:r>
      <w:r w:rsidRPr="00A3160C">
        <w:rPr>
          <w:rFonts w:ascii="Book Antiqua" w:hAnsi="Book Antiqua"/>
          <w:sz w:val="30"/>
          <w:szCs w:val="30"/>
        </w:rPr>
        <w:br/>
      </w:r>
      <w:r>
        <w:rPr>
          <w:rFonts w:ascii="Book Antiqua" w:hAnsi="Book Antiqua"/>
          <w:sz w:val="30"/>
          <w:szCs w:val="30"/>
        </w:rPr>
        <w:t xml:space="preserve">   </w:t>
      </w:r>
      <w:r w:rsidRPr="00A3160C">
        <w:rPr>
          <w:rFonts w:ascii="Book Antiqua" w:hAnsi="Book Antiqua"/>
          <w:sz w:val="30"/>
          <w:szCs w:val="30"/>
        </w:rPr>
        <w:t>Visitation will be from 2:00 – 5:00 p.m. Friday, May 12, 2023, at Haggard-Hirschy &amp; Zelt Funeral Home.</w:t>
      </w:r>
      <w:r>
        <w:rPr>
          <w:rFonts w:ascii="Book Antiqua" w:hAnsi="Book Antiqua"/>
          <w:sz w:val="30"/>
          <w:szCs w:val="30"/>
        </w:rPr>
        <w:t xml:space="preserve">  </w:t>
      </w:r>
      <w:r w:rsidRPr="00A3160C">
        <w:rPr>
          <w:rFonts w:ascii="Book Antiqua" w:hAnsi="Book Antiqua"/>
          <w:sz w:val="30"/>
          <w:szCs w:val="30"/>
        </w:rPr>
        <w:t>Memorials may be made to the family.</w:t>
      </w:r>
      <w:r w:rsidRPr="00A3160C">
        <w:rPr>
          <w:rFonts w:ascii="Book Antiqua" w:hAnsi="Book Antiqua"/>
          <w:sz w:val="30"/>
          <w:szCs w:val="30"/>
        </w:rPr>
        <w:br/>
      </w:r>
    </w:p>
    <w:p w14:paraId="209D76F6" w14:textId="77777777" w:rsidR="00A3160C" w:rsidRDefault="00A3160C" w:rsidP="00A3160C">
      <w:pPr>
        <w:pStyle w:val="NoSpacing"/>
        <w:rPr>
          <w:rFonts w:ascii="Book Antiqua" w:hAnsi="Book Antiqua"/>
          <w:sz w:val="30"/>
          <w:szCs w:val="30"/>
        </w:rPr>
      </w:pPr>
      <w:r w:rsidRPr="00A3160C">
        <w:rPr>
          <w:rFonts w:ascii="Book Antiqua" w:hAnsi="Book Antiqua"/>
          <w:sz w:val="30"/>
          <w:szCs w:val="30"/>
        </w:rPr>
        <w:t>Decatur Daily Democrat</w:t>
      </w:r>
      <w:r>
        <w:rPr>
          <w:rFonts w:ascii="Book Antiqua" w:hAnsi="Book Antiqua"/>
          <w:sz w:val="30"/>
          <w:szCs w:val="30"/>
        </w:rPr>
        <w:t>, Adams County, Indiana</w:t>
      </w:r>
    </w:p>
    <w:p w14:paraId="6FB6CEDA" w14:textId="1369643F" w:rsidR="00A3160C" w:rsidRPr="00A3160C" w:rsidRDefault="00A3160C" w:rsidP="00A3160C">
      <w:pPr>
        <w:pStyle w:val="NoSpacing"/>
        <w:rPr>
          <w:rFonts w:ascii="Book Antiqua" w:hAnsi="Book Antiqua"/>
          <w:sz w:val="30"/>
          <w:szCs w:val="30"/>
        </w:rPr>
      </w:pPr>
      <w:r w:rsidRPr="00A3160C">
        <w:rPr>
          <w:rFonts w:ascii="Book Antiqua" w:hAnsi="Book Antiqua"/>
          <w:sz w:val="30"/>
          <w:szCs w:val="30"/>
        </w:rPr>
        <w:t>May 9 to May 10, 2023</w:t>
      </w:r>
    </w:p>
    <w:p w14:paraId="4E4C7689" w14:textId="77777777" w:rsidR="00A3160C" w:rsidRDefault="00A3160C" w:rsidP="00985804">
      <w:pPr>
        <w:pStyle w:val="NoSpacing"/>
        <w:rPr>
          <w:rFonts w:ascii="Book Antiqua" w:hAnsi="Book Antiqua"/>
          <w:sz w:val="30"/>
          <w:szCs w:val="30"/>
        </w:rPr>
      </w:pPr>
    </w:p>
    <w:sectPr w:rsidR="00A3160C" w:rsidSect="00A3160C">
      <w:pgSz w:w="12240" w:h="1728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A51"/>
    <w:rsid w:val="00070C56"/>
    <w:rsid w:val="00083A51"/>
    <w:rsid w:val="001E6666"/>
    <w:rsid w:val="002072F0"/>
    <w:rsid w:val="002259E0"/>
    <w:rsid w:val="00254000"/>
    <w:rsid w:val="00312631"/>
    <w:rsid w:val="00343F48"/>
    <w:rsid w:val="0039184C"/>
    <w:rsid w:val="00460567"/>
    <w:rsid w:val="00561215"/>
    <w:rsid w:val="00580D19"/>
    <w:rsid w:val="00621BD8"/>
    <w:rsid w:val="00684D9A"/>
    <w:rsid w:val="006876F3"/>
    <w:rsid w:val="006D79F0"/>
    <w:rsid w:val="007349F4"/>
    <w:rsid w:val="00771F52"/>
    <w:rsid w:val="007A37F1"/>
    <w:rsid w:val="007D6818"/>
    <w:rsid w:val="007F4A05"/>
    <w:rsid w:val="00880D4D"/>
    <w:rsid w:val="009005F0"/>
    <w:rsid w:val="00985804"/>
    <w:rsid w:val="00A16111"/>
    <w:rsid w:val="00A3160C"/>
    <w:rsid w:val="00A517DF"/>
    <w:rsid w:val="00A72505"/>
    <w:rsid w:val="00AC4202"/>
    <w:rsid w:val="00C36F7A"/>
    <w:rsid w:val="00C51EC0"/>
    <w:rsid w:val="00C81ACE"/>
    <w:rsid w:val="00F033B9"/>
    <w:rsid w:val="00FB5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6C99B"/>
  <w15:docId w15:val="{8DD0E184-67C7-44DF-BC16-93817339C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3A51"/>
    <w:pPr>
      <w:spacing w:after="0" w:line="240" w:lineRule="auto"/>
    </w:pPr>
  </w:style>
  <w:style w:type="paragraph" w:styleId="BalloonText">
    <w:name w:val="Balloon Text"/>
    <w:basedOn w:val="Normal"/>
    <w:link w:val="BalloonTextChar"/>
    <w:uiPriority w:val="99"/>
    <w:semiHidden/>
    <w:unhideWhenUsed/>
    <w:rsid w:val="00C36F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F7A"/>
    <w:rPr>
      <w:rFonts w:ascii="Tahoma" w:hAnsi="Tahoma" w:cs="Tahoma"/>
      <w:sz w:val="16"/>
      <w:szCs w:val="16"/>
    </w:rPr>
  </w:style>
  <w:style w:type="character" w:customStyle="1" w:styleId="aqj">
    <w:name w:val="aqj"/>
    <w:basedOn w:val="DefaultParagraphFont"/>
    <w:rsid w:val="00343F48"/>
  </w:style>
  <w:style w:type="character" w:styleId="Hyperlink">
    <w:name w:val="Hyperlink"/>
    <w:basedOn w:val="DefaultParagraphFont"/>
    <w:uiPriority w:val="99"/>
    <w:unhideWhenUsed/>
    <w:rsid w:val="00A3160C"/>
    <w:rPr>
      <w:color w:val="0000FF" w:themeColor="hyperlink"/>
      <w:u w:val="single"/>
    </w:rPr>
  </w:style>
  <w:style w:type="character" w:styleId="UnresolvedMention">
    <w:name w:val="Unresolved Mention"/>
    <w:basedOn w:val="DefaultParagraphFont"/>
    <w:uiPriority w:val="99"/>
    <w:semiHidden/>
    <w:unhideWhenUsed/>
    <w:rsid w:val="00A316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gacy.com/us/obituaries/local/ohio/franklin" TargetMode="External"/><Relationship Id="rId5" Type="http://schemas.openxmlformats.org/officeDocument/2006/relationships/hyperlink" Target="https://www.legacy.com/us/obituaries/local/indiana/decatur"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256</Words>
  <Characters>1192</Characters>
  <Application>Microsoft Office Word</Application>
  <DocSecurity>0</DocSecurity>
  <Lines>45</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Geyer</dc:creator>
  <cp:lastModifiedBy>Margie Pearce</cp:lastModifiedBy>
  <cp:revision>6</cp:revision>
  <dcterms:created xsi:type="dcterms:W3CDTF">2025-08-20T00:42:00Z</dcterms:created>
  <dcterms:modified xsi:type="dcterms:W3CDTF">2026-05-16T12:56:00Z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2025-08-20T00:31:17Z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e36fef25-a53f-4983-8e56-f698c6b159f6</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