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227A" w14:textId="77777777" w:rsidR="009301AE" w:rsidRDefault="009301AE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1A3DC4B9" w14:textId="063D197A" w:rsidR="002259E0" w:rsidRDefault="00EC7930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Lovina A. (Hoagland)</w:t>
      </w:r>
      <w:r w:rsidR="00070C56">
        <w:rPr>
          <w:rFonts w:ascii="Book Antiqua" w:hAnsi="Book Antiqua"/>
          <w:sz w:val="40"/>
          <w:szCs w:val="40"/>
        </w:rPr>
        <w:t xml:space="preserve"> Van Camp</w:t>
      </w:r>
    </w:p>
    <w:p w14:paraId="4EB0A960" w14:textId="3D975089" w:rsidR="00070C56" w:rsidRPr="00C36F7A" w:rsidRDefault="00EC7930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14, 1880 – June 25, 1913</w:t>
      </w:r>
    </w:p>
    <w:p w14:paraId="6A5E9C3E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4A9CE498" w14:textId="003272FC" w:rsidR="00C36F7A" w:rsidRDefault="00EC7930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F5D7081" wp14:editId="767F9425">
            <wp:extent cx="2749601" cy="1783330"/>
            <wp:effectExtent l="0" t="0" r="0" b="7620"/>
            <wp:docPr id="157669951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1" t="16915" r="7579" b="9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30" cy="179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FA6E89" w14:textId="02F7C2EA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EC7930">
        <w:rPr>
          <w:rFonts w:ascii="Book Antiqua" w:hAnsi="Book Antiqua"/>
          <w:sz w:val="30"/>
          <w:szCs w:val="30"/>
        </w:rPr>
        <w:t>Alicia Kneuss</w:t>
      </w:r>
    </w:p>
    <w:p w14:paraId="456F7D5F" w14:textId="77777777" w:rsidR="006D79F0" w:rsidRDefault="006D79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20396A69" w14:textId="77777777" w:rsidR="009B5800" w:rsidRDefault="009B5800" w:rsidP="009B580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B5800">
        <w:rPr>
          <w:rFonts w:ascii="Book Antiqua" w:hAnsi="Book Antiqua"/>
          <w:sz w:val="30"/>
          <w:szCs w:val="30"/>
        </w:rPr>
        <w:t xml:space="preserve">A telegram was received from Ben Hoagland this morning by his mother, Mrs. Amelia Hoagland, that the body of Mrs. J. D. VanCamp would arrive in the city at 3:10 o'clock this afternoon from Anderson. </w:t>
      </w:r>
      <w:r>
        <w:rPr>
          <w:rFonts w:ascii="Book Antiqua" w:hAnsi="Book Antiqua"/>
          <w:sz w:val="30"/>
          <w:szCs w:val="30"/>
        </w:rPr>
        <w:t xml:space="preserve">   </w:t>
      </w:r>
      <w:r w:rsidRPr="009B5800">
        <w:rPr>
          <w:rFonts w:ascii="Book Antiqua" w:hAnsi="Book Antiqua"/>
          <w:sz w:val="30"/>
          <w:szCs w:val="30"/>
        </w:rPr>
        <w:t xml:space="preserve">The exact time of the funeral has not yet been set but it is thought that it will be held Friday with services at the Hoagland home. </w:t>
      </w:r>
    </w:p>
    <w:p w14:paraId="639315A1" w14:textId="77777777" w:rsidR="009B5800" w:rsidRDefault="009B5800" w:rsidP="009B580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B5800">
        <w:rPr>
          <w:rFonts w:ascii="Book Antiqua" w:hAnsi="Book Antiqua"/>
          <w:sz w:val="30"/>
          <w:szCs w:val="30"/>
        </w:rPr>
        <w:t xml:space="preserve">Mrs. J. D. VanCamp died Wednesday morning in the Anderson </w:t>
      </w:r>
      <w:r>
        <w:rPr>
          <w:rFonts w:ascii="Book Antiqua" w:hAnsi="Book Antiqua"/>
          <w:sz w:val="30"/>
          <w:szCs w:val="30"/>
        </w:rPr>
        <w:t>H</w:t>
      </w:r>
      <w:r w:rsidRPr="009B5800">
        <w:rPr>
          <w:rFonts w:ascii="Book Antiqua" w:hAnsi="Book Antiqua"/>
          <w:sz w:val="30"/>
          <w:szCs w:val="30"/>
        </w:rPr>
        <w:t xml:space="preserve">ospital, where she had undergone an operation a few days ago but never recovered. The cause of her sickness or death was not mentioned in the telegram. </w:t>
      </w:r>
    </w:p>
    <w:p w14:paraId="0CDBEC8D" w14:textId="0BDEBEC4" w:rsidR="009B5800" w:rsidRDefault="009B5800" w:rsidP="009B580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B5800">
        <w:rPr>
          <w:rFonts w:ascii="Book Antiqua" w:hAnsi="Book Antiqua"/>
          <w:sz w:val="30"/>
          <w:szCs w:val="30"/>
        </w:rPr>
        <w:t>No further word about the funeral arrangements were received at the time of going to press.</w:t>
      </w:r>
    </w:p>
    <w:p w14:paraId="3E501C5E" w14:textId="77777777" w:rsidR="009B5800" w:rsidRDefault="009B5800" w:rsidP="009B580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63BFA802" w14:textId="77777777" w:rsidR="009B5800" w:rsidRPr="009B5800" w:rsidRDefault="009B5800" w:rsidP="009B580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9B5800">
        <w:rPr>
          <w:rFonts w:ascii="Book Antiqua" w:hAnsi="Book Antiqua"/>
          <w:sz w:val="30"/>
          <w:szCs w:val="30"/>
        </w:rPr>
        <w:t>Decatur Daily Democrat, Adams County, Indiana</w:t>
      </w:r>
    </w:p>
    <w:p w14:paraId="4A9D421F" w14:textId="77777777" w:rsidR="009B5800" w:rsidRPr="009B5800" w:rsidRDefault="009B5800" w:rsidP="009B580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9B5800">
        <w:rPr>
          <w:rFonts w:ascii="Book Antiqua" w:hAnsi="Book Antiqua"/>
          <w:sz w:val="30"/>
          <w:szCs w:val="30"/>
        </w:rPr>
        <w:t>June 26, 1913</w:t>
      </w:r>
    </w:p>
    <w:p w14:paraId="656E438F" w14:textId="77777777" w:rsidR="009B5800" w:rsidRDefault="009B5800" w:rsidP="00EC793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4769742A" w14:textId="77777777" w:rsidR="009B5800" w:rsidRDefault="009B5800" w:rsidP="00EC793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647E4C2E" w14:textId="587CD0F7" w:rsidR="00EC7930" w:rsidRDefault="00EC7930" w:rsidP="00EC793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I</w:t>
      </w:r>
      <w:r w:rsidRPr="00EC7930">
        <w:rPr>
          <w:rFonts w:ascii="Book Antiqua" w:hAnsi="Book Antiqua"/>
          <w:sz w:val="30"/>
          <w:szCs w:val="30"/>
        </w:rPr>
        <w:t>ndiana, U.S., Death Certificates, 1899-2017</w:t>
      </w:r>
    </w:p>
    <w:p w14:paraId="78E4F764" w14:textId="77777777" w:rsidR="009301AE" w:rsidRPr="00EC7930" w:rsidRDefault="009301AE" w:rsidP="00EC793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5C3D65A3" w14:textId="015F3F59" w:rsidR="00EC7930" w:rsidRPr="00EC7930" w:rsidRDefault="00EC7930" w:rsidP="00EC793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EC7930">
        <w:rPr>
          <w:rFonts w:ascii="Book Antiqua" w:hAnsi="Book Antiqua"/>
          <w:sz w:val="30"/>
          <w:szCs w:val="30"/>
        </w:rPr>
        <w:t>Name Lovina A. Van Camp</w:t>
      </w:r>
      <w:r w:rsidRPr="00EC7930">
        <w:rPr>
          <w:rFonts w:ascii="Book Antiqua" w:hAnsi="Book Antiqua"/>
          <w:sz w:val="30"/>
          <w:szCs w:val="30"/>
        </w:rPr>
        <w:br/>
        <w:t>Gender Female</w:t>
      </w:r>
      <w:r w:rsidRPr="00EC7930">
        <w:rPr>
          <w:rFonts w:ascii="Book Antiqua" w:hAnsi="Book Antiqua"/>
          <w:sz w:val="30"/>
          <w:szCs w:val="30"/>
        </w:rPr>
        <w:br/>
        <w:t>Race White</w:t>
      </w:r>
      <w:r w:rsidRPr="00EC7930">
        <w:rPr>
          <w:rFonts w:ascii="Book Antiqua" w:hAnsi="Book Antiqua"/>
          <w:sz w:val="30"/>
          <w:szCs w:val="30"/>
        </w:rPr>
        <w:br/>
        <w:t>Marital Status Married</w:t>
      </w:r>
      <w:r w:rsidRPr="00EC7930">
        <w:rPr>
          <w:rFonts w:ascii="Book Antiqua" w:hAnsi="Book Antiqua"/>
          <w:sz w:val="30"/>
          <w:szCs w:val="30"/>
        </w:rPr>
        <w:br/>
        <w:t>Age 32</w:t>
      </w:r>
      <w:r w:rsidRPr="00EC7930">
        <w:rPr>
          <w:rFonts w:ascii="Book Antiqua" w:hAnsi="Book Antiqua"/>
          <w:sz w:val="30"/>
          <w:szCs w:val="30"/>
        </w:rPr>
        <w:br/>
        <w:t>Birth Date 14 Aug 1880</w:t>
      </w:r>
      <w:r w:rsidRPr="00EC7930">
        <w:rPr>
          <w:rFonts w:ascii="Book Antiqua" w:hAnsi="Book Antiqua"/>
          <w:sz w:val="30"/>
          <w:szCs w:val="30"/>
        </w:rPr>
        <w:br/>
      </w:r>
      <w:proofErr w:type="gramStart"/>
      <w:r w:rsidRPr="00EC7930">
        <w:rPr>
          <w:rFonts w:ascii="Book Antiqua" w:hAnsi="Book Antiqua"/>
          <w:sz w:val="30"/>
          <w:szCs w:val="30"/>
        </w:rPr>
        <w:t>Birth Place</w:t>
      </w:r>
      <w:proofErr w:type="gramEnd"/>
      <w:r w:rsidRPr="00EC7930">
        <w:rPr>
          <w:rFonts w:ascii="Book Antiqua" w:hAnsi="Book Antiqua"/>
          <w:sz w:val="30"/>
          <w:szCs w:val="30"/>
        </w:rPr>
        <w:t xml:space="preserve"> Indiana</w:t>
      </w:r>
      <w:r w:rsidRPr="00EC7930">
        <w:rPr>
          <w:rFonts w:ascii="Book Antiqua" w:hAnsi="Book Antiqua"/>
          <w:sz w:val="30"/>
          <w:szCs w:val="30"/>
        </w:rPr>
        <w:br/>
        <w:t>Death Date 25 Jun 1913</w:t>
      </w:r>
      <w:r w:rsidRPr="00EC7930">
        <w:rPr>
          <w:rFonts w:ascii="Book Antiqua" w:hAnsi="Book Antiqua"/>
          <w:sz w:val="30"/>
          <w:szCs w:val="30"/>
        </w:rPr>
        <w:br/>
        <w:t>Death Place Anderson, Madison, Indiana, USA</w:t>
      </w:r>
      <w:r w:rsidRPr="00EC7930">
        <w:rPr>
          <w:rFonts w:ascii="Book Antiqua" w:hAnsi="Book Antiqua"/>
          <w:sz w:val="30"/>
          <w:szCs w:val="30"/>
        </w:rPr>
        <w:br/>
        <w:t>Death Registration Date 1913</w:t>
      </w:r>
      <w:r w:rsidRPr="00EC7930">
        <w:rPr>
          <w:rFonts w:ascii="Book Antiqua" w:hAnsi="Book Antiqua"/>
          <w:sz w:val="30"/>
          <w:szCs w:val="30"/>
        </w:rPr>
        <w:br/>
        <w:t>Father William Hoagland</w:t>
      </w:r>
      <w:r w:rsidRPr="00EC7930">
        <w:rPr>
          <w:rFonts w:ascii="Book Antiqua" w:hAnsi="Book Antiqua"/>
          <w:sz w:val="30"/>
          <w:szCs w:val="30"/>
        </w:rPr>
        <w:br/>
        <w:t>Mother Amelia Gise Hoagland</w:t>
      </w:r>
      <w:r w:rsidRPr="00EC7930">
        <w:rPr>
          <w:rFonts w:ascii="Book Antiqua" w:hAnsi="Book Antiqua"/>
          <w:sz w:val="30"/>
          <w:szCs w:val="30"/>
        </w:rPr>
        <w:br/>
        <w:t>Spouse Joseph D. Van Camp, informan</w:t>
      </w:r>
      <w:r>
        <w:rPr>
          <w:rFonts w:ascii="Book Antiqua" w:hAnsi="Book Antiqua"/>
          <w:sz w:val="30"/>
          <w:szCs w:val="30"/>
        </w:rPr>
        <w:t>t</w:t>
      </w:r>
      <w:r w:rsidRPr="00EC7930">
        <w:rPr>
          <w:rFonts w:ascii="Book Antiqua" w:hAnsi="Book Antiqua"/>
          <w:sz w:val="30"/>
          <w:szCs w:val="30"/>
        </w:rPr>
        <w:br/>
        <w:t>Burial 6/27/1913 Decatur, IN</w:t>
      </w:r>
    </w:p>
    <w:p w14:paraId="4D972768" w14:textId="77777777" w:rsidR="00386E0E" w:rsidRPr="00070C56" w:rsidRDefault="00386E0E" w:rsidP="00EC793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sectPr w:rsidR="00386E0E" w:rsidRPr="00070C56" w:rsidSect="009301AE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085ABF"/>
    <w:rsid w:val="001E6666"/>
    <w:rsid w:val="002072F0"/>
    <w:rsid w:val="002259E0"/>
    <w:rsid w:val="002D3E6F"/>
    <w:rsid w:val="00343F48"/>
    <w:rsid w:val="00386E0E"/>
    <w:rsid w:val="0039184C"/>
    <w:rsid w:val="00580D19"/>
    <w:rsid w:val="00621BD8"/>
    <w:rsid w:val="00684D9A"/>
    <w:rsid w:val="006876F3"/>
    <w:rsid w:val="006D79F0"/>
    <w:rsid w:val="007349F4"/>
    <w:rsid w:val="007870C9"/>
    <w:rsid w:val="007A37F1"/>
    <w:rsid w:val="007F4A05"/>
    <w:rsid w:val="009301AE"/>
    <w:rsid w:val="009B5800"/>
    <w:rsid w:val="00AC4202"/>
    <w:rsid w:val="00C36F7A"/>
    <w:rsid w:val="00C51EC0"/>
    <w:rsid w:val="00C81ACE"/>
    <w:rsid w:val="00EC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C1CE"/>
  <w15:docId w15:val="{DEAED68E-06D6-4C16-A725-7EBEA66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984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5</cp:revision>
  <dcterms:created xsi:type="dcterms:W3CDTF">2025-08-16T17:24:00Z</dcterms:created>
  <dcterms:modified xsi:type="dcterms:W3CDTF">2026-05-15T20:28:00Z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2025-04-06T19:30:51Z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c9ec8905-2647-47c2-89e3-10bcc9c328f3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