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7AA5" w14:textId="77777777" w:rsidR="00771253" w:rsidRDefault="00771253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66447DA" w14:textId="7B8F6FD0" w:rsidR="00B5199D" w:rsidRDefault="00CD5A1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E. (Reppert) Uhrick</w:t>
      </w:r>
    </w:p>
    <w:p w14:paraId="60256876" w14:textId="77777777" w:rsidR="00CD5A10" w:rsidRDefault="00CD5A1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19, 1912 – October 17, 2005</w:t>
      </w:r>
    </w:p>
    <w:p w14:paraId="162550C9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98E14C" w14:textId="77777777" w:rsidR="007C6A76" w:rsidRDefault="00CD5A1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1B07AC8" wp14:editId="30D5E09B">
            <wp:extent cx="3238500" cy="1968500"/>
            <wp:effectExtent l="0" t="0" r="0" b="0"/>
            <wp:docPr id="14" name="Picture 14" descr="Martha E. &lt;i&gt;Reppert&lt;/i&gt;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rtha E. &lt;i&gt;Reppert&lt;/i&gt;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54" cy="196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7F5E0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70708756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F0C7C9" w14:textId="77777777" w:rsidR="004E7BD8" w:rsidRDefault="00CD5A10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D5A10">
        <w:rPr>
          <w:rFonts w:ascii="Book Antiqua" w:hAnsi="Book Antiqua"/>
          <w:sz w:val="30"/>
          <w:szCs w:val="30"/>
        </w:rPr>
        <w:t xml:space="preserve">Martha E. Uhrick, 92, Decatur, died at home at 11:32 p.m. Monday. She was born in Adams County on December 19, 1912, to William and Emma Yost Reppert. She married Paul Uhrick on May 30, 1937; he died on August 30, 1964. </w:t>
      </w:r>
    </w:p>
    <w:p w14:paraId="2804DCEA" w14:textId="36207D8C" w:rsidR="00CD5A10" w:rsidRDefault="004E7BD8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CD5A10" w:rsidRPr="00CD5A10">
        <w:rPr>
          <w:rFonts w:ascii="Book Antiqua" w:hAnsi="Book Antiqua"/>
          <w:sz w:val="30"/>
          <w:szCs w:val="30"/>
        </w:rPr>
        <w:t xml:space="preserve">She was a former teacher, her 19-year career ending in 1978 when she retired from Monmouth Elementary School. She was a member of Zion United Church of Christ in Decatur and its Women's Guild as well as the Indiana State Teachers Association. She attended Ball State Teachers College from 1932-34, studying elementary education, and received her bachelor's degree in 1970 from St. Francis College in Fort Wayne in elementary education and social studies. </w:t>
      </w:r>
    </w:p>
    <w:p w14:paraId="5D9BBB6C" w14:textId="77777777" w:rsidR="00CD5A10" w:rsidRDefault="00CD5A10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D5A10">
        <w:rPr>
          <w:rFonts w:ascii="Book Antiqua" w:hAnsi="Book Antiqua"/>
          <w:sz w:val="30"/>
          <w:szCs w:val="30"/>
        </w:rPr>
        <w:t xml:space="preserve">Surviving are two daughters, Mrs. Ron (Jane) Gerber of Decatur and Mrs. Jerry (Marilou) Hill of St. Clair Shores, Michigan; a son, Kenneth Uhrick of Decatur; a sister Lela Kershner of Decatur; nine grandchildren; and 13 great-grandchildren. A son, four sisters and a brother are deceased. </w:t>
      </w:r>
    </w:p>
    <w:p w14:paraId="3836AA69" w14:textId="77777777" w:rsidR="004E7BD8" w:rsidRDefault="00CD5A10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D5A10">
        <w:rPr>
          <w:rFonts w:ascii="Book Antiqua" w:hAnsi="Book Antiqua"/>
          <w:sz w:val="30"/>
          <w:szCs w:val="30"/>
        </w:rPr>
        <w:t xml:space="preserve">Funeral services will be held at 11 a.m. Friday in Zwick and Jahn Funeral Home, with burial in Decatur Cemetery. Visiting hours are 2-5 and 6-8 p.m. Thursday and 10-11 a.m. Friday. </w:t>
      </w:r>
    </w:p>
    <w:p w14:paraId="3A7203D6" w14:textId="49CBEEEB" w:rsidR="00B5199D" w:rsidRDefault="004E7BD8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CD5A10" w:rsidRPr="00CD5A10">
        <w:rPr>
          <w:rFonts w:ascii="Book Antiqua" w:hAnsi="Book Antiqua"/>
          <w:sz w:val="30"/>
          <w:szCs w:val="30"/>
        </w:rPr>
        <w:t>Preferred memorials are to the church.</w:t>
      </w:r>
    </w:p>
    <w:p w14:paraId="430A0E45" w14:textId="77777777" w:rsidR="00CD5A10" w:rsidRDefault="00CD5A10" w:rsidP="00CD5A10">
      <w:pPr>
        <w:contextualSpacing/>
        <w:rPr>
          <w:rFonts w:ascii="Book Antiqua" w:hAnsi="Book Antiqua"/>
          <w:sz w:val="30"/>
          <w:szCs w:val="30"/>
        </w:rPr>
      </w:pPr>
    </w:p>
    <w:p w14:paraId="73D24BA0" w14:textId="4210E0CD" w:rsidR="00CD5A10" w:rsidRDefault="00CD5A10" w:rsidP="00CD5A10">
      <w:pPr>
        <w:contextualSpacing/>
        <w:rPr>
          <w:rFonts w:ascii="Book Antiqua" w:hAnsi="Book Antiqua"/>
          <w:sz w:val="30"/>
          <w:szCs w:val="30"/>
        </w:rPr>
      </w:pPr>
      <w:r w:rsidRPr="00CD5A10">
        <w:rPr>
          <w:rFonts w:ascii="Book Antiqua" w:hAnsi="Book Antiqua"/>
          <w:sz w:val="30"/>
          <w:szCs w:val="30"/>
        </w:rPr>
        <w:t>Decatur Daily Democrat</w:t>
      </w:r>
      <w:r w:rsidR="004E7BD8">
        <w:rPr>
          <w:rFonts w:ascii="Book Antiqua" w:hAnsi="Book Antiqua"/>
          <w:sz w:val="30"/>
          <w:szCs w:val="30"/>
        </w:rPr>
        <w:t>, Adams County, Indiana</w:t>
      </w:r>
    </w:p>
    <w:p w14:paraId="16B39038" w14:textId="2D8FE8B7" w:rsidR="00CD5A10" w:rsidRPr="00CD5A10" w:rsidRDefault="00CD5A10" w:rsidP="00CD5A1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October 19, 2005</w:t>
      </w:r>
    </w:p>
    <w:sectPr w:rsidR="00CD5A10" w:rsidRPr="00CD5A10" w:rsidSect="004E7BD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77448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26ADE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4E7BD8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1253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662F"/>
  <w15:docId w15:val="{644E86AF-3835-4EB8-9C8D-52DD6C6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1111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2018-05-23T23:28:00Z</dcterms:created>
  <dcterms:modified xsi:type="dcterms:W3CDTF">2026-05-15T14:14:00Z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2025-12-05T01:08:10Z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802f33fc-1a07-4911-83f4-d481dfab53b3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