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5E4FC" w14:textId="1D0C6B03" w:rsidR="00375920" w:rsidRDefault="004104BC" w:rsidP="00764D8E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Angela M. (Abdon) Uhlman</w:t>
      </w:r>
    </w:p>
    <w:p w14:paraId="32A26DF5" w14:textId="3D55BE7B" w:rsidR="004104BC" w:rsidRDefault="004104BC" w:rsidP="00764D8E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12, 1946 – March 28, 2019</w:t>
      </w:r>
    </w:p>
    <w:p w14:paraId="6B0E4720" w14:textId="77777777" w:rsidR="0054059D" w:rsidRDefault="0054059D" w:rsidP="00764D8E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DCB7D94" w14:textId="77777777" w:rsidR="007C6A76" w:rsidRDefault="00375920" w:rsidP="00764D8E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11E057BC" wp14:editId="46B8FE47">
            <wp:extent cx="3527964" cy="1625600"/>
            <wp:effectExtent l="228600" t="228600" r="225425" b="222250"/>
            <wp:docPr id="10" name="Picture 10" descr="Russell Uhl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ussell Uhlman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14" t="5503" r="13333" b="488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4867" cy="1628781"/>
                    </a:xfrm>
                    <a:prstGeom prst="rect">
                      <a:avLst/>
                    </a:prstGeom>
                    <a:ln w="228600" cap="sq" cmpd="thickThin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88D7EB" w14:textId="77777777" w:rsidR="00756564" w:rsidRDefault="00756564" w:rsidP="00764D8E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3B5D606" w14:textId="60A93BC1" w:rsidR="00B366AA" w:rsidRDefault="00375920" w:rsidP="004104BC">
      <w:pPr>
        <w:contextualSpacing/>
        <w:rPr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="004104BC" w:rsidRPr="004104BC">
        <w:rPr>
          <w:sz w:val="30"/>
          <w:szCs w:val="30"/>
        </w:rPr>
        <w:t xml:space="preserve">Angela M. Uhlman, 72, of Decatur, IN passed away on Thursday, March 28, </w:t>
      </w:r>
      <w:proofErr w:type="gramStart"/>
      <w:r w:rsidR="004104BC" w:rsidRPr="004104BC">
        <w:rPr>
          <w:sz w:val="30"/>
          <w:szCs w:val="30"/>
        </w:rPr>
        <w:t>2019</w:t>
      </w:r>
      <w:proofErr w:type="gramEnd"/>
      <w:r w:rsidR="004104BC" w:rsidRPr="004104BC">
        <w:rPr>
          <w:sz w:val="30"/>
          <w:szCs w:val="30"/>
        </w:rPr>
        <w:t xml:space="preserve"> at her residence. She was born in Dearborn County, IN, on October 12, 1946, the daughter of the late Edgar and Freda (Lewis) Abdon. On March 21, </w:t>
      </w:r>
      <w:proofErr w:type="gramStart"/>
      <w:r w:rsidR="004104BC" w:rsidRPr="004104BC">
        <w:rPr>
          <w:sz w:val="30"/>
          <w:szCs w:val="30"/>
        </w:rPr>
        <w:t>1964</w:t>
      </w:r>
      <w:proofErr w:type="gramEnd"/>
      <w:r w:rsidR="004104BC" w:rsidRPr="004104BC">
        <w:rPr>
          <w:sz w:val="30"/>
          <w:szCs w:val="30"/>
        </w:rPr>
        <w:t xml:space="preserve"> she married Russell R. Uhlman and after 51 years together, he passed away on April 8, 2015.</w:t>
      </w:r>
      <w:r w:rsidR="004104BC">
        <w:rPr>
          <w:sz w:val="30"/>
          <w:szCs w:val="30"/>
        </w:rPr>
        <w:t xml:space="preserve"> </w:t>
      </w:r>
      <w:r w:rsidR="004104BC" w:rsidRPr="004104BC">
        <w:rPr>
          <w:sz w:val="30"/>
          <w:szCs w:val="30"/>
        </w:rPr>
        <w:br/>
      </w:r>
      <w:r w:rsidR="004104BC">
        <w:rPr>
          <w:sz w:val="30"/>
          <w:szCs w:val="30"/>
        </w:rPr>
        <w:t xml:space="preserve">   </w:t>
      </w:r>
      <w:r w:rsidR="004104BC" w:rsidRPr="004104BC">
        <w:rPr>
          <w:sz w:val="30"/>
          <w:szCs w:val="30"/>
        </w:rPr>
        <w:t>She was employed by Sprint in Decatur for 47 years, which upon her retirement was Embarq.</w:t>
      </w:r>
      <w:r w:rsidR="004104BC">
        <w:rPr>
          <w:sz w:val="30"/>
          <w:szCs w:val="30"/>
        </w:rPr>
        <w:t xml:space="preserve"> </w:t>
      </w:r>
      <w:r w:rsidR="004104BC" w:rsidRPr="004104BC">
        <w:rPr>
          <w:sz w:val="30"/>
          <w:szCs w:val="30"/>
        </w:rPr>
        <w:br/>
      </w:r>
      <w:r w:rsidR="004104BC">
        <w:rPr>
          <w:sz w:val="30"/>
          <w:szCs w:val="30"/>
        </w:rPr>
        <w:t xml:space="preserve">   </w:t>
      </w:r>
      <w:r w:rsidR="004104BC" w:rsidRPr="004104BC">
        <w:rPr>
          <w:sz w:val="30"/>
          <w:szCs w:val="30"/>
        </w:rPr>
        <w:t>Angela is survived by 2 sons, Russell J. “Buck” Uhlman of Wilmington, NC and Eric (Mindy) Uhlman of Monroe, IN; 3 daughters, Lisa Jones of Bloomington, IN, Shelly (Ron) Rhoades of Decatur, IN and Abby (Corey) DeRoo of Monroe; 4 brothers, John Abdon and Albert (Joan) Abdon both of Lawrenceburg, IN, Mike (Nancy) Abdon of Aurora, IN, and Mark (Susann) Abdon of Bennington, IN; a sister, Nancy (Ray) Beatty of Lawrenceburg, IN; 15 grandchildren and 7 great grandchildren.</w:t>
      </w:r>
      <w:r w:rsidR="004104BC">
        <w:rPr>
          <w:sz w:val="30"/>
          <w:szCs w:val="30"/>
        </w:rPr>
        <w:t xml:space="preserve"> </w:t>
      </w:r>
      <w:r w:rsidR="004104BC" w:rsidRPr="004104BC">
        <w:rPr>
          <w:sz w:val="30"/>
          <w:szCs w:val="30"/>
        </w:rPr>
        <w:br/>
      </w:r>
      <w:r w:rsidR="004104BC">
        <w:rPr>
          <w:sz w:val="30"/>
          <w:szCs w:val="30"/>
        </w:rPr>
        <w:t xml:space="preserve">   </w:t>
      </w:r>
      <w:r w:rsidR="004104BC" w:rsidRPr="004104BC">
        <w:rPr>
          <w:sz w:val="30"/>
          <w:szCs w:val="30"/>
        </w:rPr>
        <w:t>She was also preceded in death by a sister, Debbie Abdon and a brother, Dennis Abdon.</w:t>
      </w:r>
      <w:r w:rsidR="004104BC">
        <w:rPr>
          <w:sz w:val="30"/>
          <w:szCs w:val="30"/>
        </w:rPr>
        <w:t xml:space="preserve"> </w:t>
      </w:r>
      <w:r w:rsidR="004104BC" w:rsidRPr="004104BC">
        <w:rPr>
          <w:sz w:val="30"/>
          <w:szCs w:val="30"/>
        </w:rPr>
        <w:br/>
      </w:r>
      <w:r w:rsidR="004104BC">
        <w:rPr>
          <w:sz w:val="30"/>
          <w:szCs w:val="30"/>
        </w:rPr>
        <w:t xml:space="preserve">   </w:t>
      </w:r>
      <w:r w:rsidR="004104BC" w:rsidRPr="004104BC">
        <w:rPr>
          <w:sz w:val="30"/>
          <w:szCs w:val="30"/>
        </w:rPr>
        <w:t xml:space="preserve">Visitation will be from 3:00 – 7:00 p.m. on Wednesday, April 3, </w:t>
      </w:r>
      <w:proofErr w:type="gramStart"/>
      <w:r w:rsidR="004104BC" w:rsidRPr="004104BC">
        <w:rPr>
          <w:sz w:val="30"/>
          <w:szCs w:val="30"/>
        </w:rPr>
        <w:t>2019</w:t>
      </w:r>
      <w:proofErr w:type="gramEnd"/>
      <w:r w:rsidR="004104BC" w:rsidRPr="004104BC">
        <w:rPr>
          <w:sz w:val="30"/>
          <w:szCs w:val="30"/>
        </w:rPr>
        <w:t xml:space="preserve"> at Haggard-Sefton-Hirschy &amp; Zelt Funeral Home.</w:t>
      </w:r>
      <w:r w:rsidR="004104BC">
        <w:rPr>
          <w:sz w:val="30"/>
          <w:szCs w:val="30"/>
        </w:rPr>
        <w:t xml:space="preserve"> </w:t>
      </w:r>
      <w:r w:rsidR="004104BC" w:rsidRPr="004104BC">
        <w:rPr>
          <w:sz w:val="30"/>
          <w:szCs w:val="30"/>
        </w:rPr>
        <w:t xml:space="preserve">A Funeral Service will be held at 10:00 a.m. on Thursday, April 4, </w:t>
      </w:r>
      <w:proofErr w:type="gramStart"/>
      <w:r w:rsidR="004104BC" w:rsidRPr="004104BC">
        <w:rPr>
          <w:sz w:val="30"/>
          <w:szCs w:val="30"/>
        </w:rPr>
        <w:t>2019</w:t>
      </w:r>
      <w:proofErr w:type="gramEnd"/>
      <w:r w:rsidR="004104BC" w:rsidRPr="004104BC">
        <w:rPr>
          <w:sz w:val="30"/>
          <w:szCs w:val="30"/>
        </w:rPr>
        <w:t xml:space="preserve"> at Haggard-Sefton-Hirschy &amp; Zelt Funeral Home, with visitation 1 hour prior to the service from 9:00 – 10:00 a.m.</w:t>
      </w:r>
      <w:r w:rsidR="004104BC">
        <w:rPr>
          <w:sz w:val="30"/>
          <w:szCs w:val="30"/>
        </w:rPr>
        <w:t xml:space="preserve"> </w:t>
      </w:r>
      <w:r w:rsidR="004104BC" w:rsidRPr="004104BC">
        <w:rPr>
          <w:sz w:val="30"/>
          <w:szCs w:val="30"/>
        </w:rPr>
        <w:t xml:space="preserve">Mike Abdon will be </w:t>
      </w:r>
      <w:proofErr w:type="gramStart"/>
      <w:r w:rsidR="004104BC" w:rsidRPr="004104BC">
        <w:rPr>
          <w:sz w:val="30"/>
          <w:szCs w:val="30"/>
        </w:rPr>
        <w:t>officiating</w:t>
      </w:r>
      <w:proofErr w:type="gramEnd"/>
      <w:r w:rsidR="004104BC" w:rsidRPr="004104BC">
        <w:rPr>
          <w:sz w:val="30"/>
          <w:szCs w:val="30"/>
        </w:rPr>
        <w:t xml:space="preserve"> and burial will follow in the Decatur Cemetery.</w:t>
      </w:r>
      <w:r w:rsidR="004104BC">
        <w:rPr>
          <w:sz w:val="30"/>
          <w:szCs w:val="30"/>
        </w:rPr>
        <w:t xml:space="preserve"> </w:t>
      </w:r>
      <w:r w:rsidR="004104BC" w:rsidRPr="004104BC">
        <w:rPr>
          <w:sz w:val="30"/>
          <w:szCs w:val="30"/>
        </w:rPr>
        <w:br/>
      </w:r>
      <w:r w:rsidR="004104BC">
        <w:rPr>
          <w:sz w:val="30"/>
          <w:szCs w:val="30"/>
        </w:rPr>
        <w:t xml:space="preserve">   </w:t>
      </w:r>
      <w:r w:rsidR="004104BC" w:rsidRPr="004104BC">
        <w:rPr>
          <w:sz w:val="30"/>
          <w:szCs w:val="30"/>
        </w:rPr>
        <w:t>Memorials may be made to Adams County Council on Aging or to the Hanna Nuttman Park Project.</w:t>
      </w:r>
    </w:p>
    <w:p w14:paraId="0C14EC40" w14:textId="77777777" w:rsidR="004104BC" w:rsidRDefault="004104BC" w:rsidP="004104BC">
      <w:pPr>
        <w:contextualSpacing/>
        <w:rPr>
          <w:sz w:val="30"/>
          <w:szCs w:val="30"/>
        </w:rPr>
      </w:pPr>
    </w:p>
    <w:p w14:paraId="427F8F68" w14:textId="136002DE" w:rsidR="004104BC" w:rsidRDefault="004104BC" w:rsidP="004104BC">
      <w:pPr>
        <w:contextualSpacing/>
        <w:rPr>
          <w:sz w:val="30"/>
          <w:szCs w:val="30"/>
        </w:rPr>
      </w:pPr>
      <w:r>
        <w:rPr>
          <w:sz w:val="30"/>
          <w:szCs w:val="30"/>
        </w:rPr>
        <w:t>Haggard &amp; Sefton Funeral Home, Adams County, Indiana</w:t>
      </w:r>
    </w:p>
    <w:p w14:paraId="659DEE35" w14:textId="629772FF" w:rsidR="004104BC" w:rsidRPr="004104BC" w:rsidRDefault="004104BC" w:rsidP="004104BC">
      <w:pPr>
        <w:contextualSpacing/>
        <w:rPr>
          <w:sz w:val="30"/>
          <w:szCs w:val="30"/>
        </w:rPr>
      </w:pPr>
      <w:r>
        <w:rPr>
          <w:sz w:val="30"/>
          <w:szCs w:val="30"/>
        </w:rPr>
        <w:t>March 29, 2019</w:t>
      </w:r>
    </w:p>
    <w:sectPr w:rsidR="004104BC" w:rsidRPr="004104BC" w:rsidSect="00E52281">
      <w:pgSz w:w="12240" w:h="1872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8E"/>
    <w:rsid w:val="00004164"/>
    <w:rsid w:val="000132EB"/>
    <w:rsid w:val="00037B60"/>
    <w:rsid w:val="00042C7F"/>
    <w:rsid w:val="000864E6"/>
    <w:rsid w:val="00086A55"/>
    <w:rsid w:val="000870ED"/>
    <w:rsid w:val="0009120B"/>
    <w:rsid w:val="0009637E"/>
    <w:rsid w:val="000B5702"/>
    <w:rsid w:val="000B5784"/>
    <w:rsid w:val="000C0E69"/>
    <w:rsid w:val="000D44E9"/>
    <w:rsid w:val="000E624E"/>
    <w:rsid w:val="0011377A"/>
    <w:rsid w:val="00114DA4"/>
    <w:rsid w:val="00115DEF"/>
    <w:rsid w:val="001406EE"/>
    <w:rsid w:val="00146B15"/>
    <w:rsid w:val="00147047"/>
    <w:rsid w:val="00164BB8"/>
    <w:rsid w:val="00165B1E"/>
    <w:rsid w:val="00194D52"/>
    <w:rsid w:val="001B0D4B"/>
    <w:rsid w:val="001C455B"/>
    <w:rsid w:val="001E5E6E"/>
    <w:rsid w:val="00213CFA"/>
    <w:rsid w:val="00226582"/>
    <w:rsid w:val="002363B3"/>
    <w:rsid w:val="00264F1A"/>
    <w:rsid w:val="00276323"/>
    <w:rsid w:val="0028101B"/>
    <w:rsid w:val="00297A40"/>
    <w:rsid w:val="002A5F0E"/>
    <w:rsid w:val="002D1078"/>
    <w:rsid w:val="002F4EB2"/>
    <w:rsid w:val="00303185"/>
    <w:rsid w:val="003067AB"/>
    <w:rsid w:val="0032311C"/>
    <w:rsid w:val="0035561D"/>
    <w:rsid w:val="00363795"/>
    <w:rsid w:val="0037249F"/>
    <w:rsid w:val="00375920"/>
    <w:rsid w:val="00377A25"/>
    <w:rsid w:val="00380FCB"/>
    <w:rsid w:val="003E2E77"/>
    <w:rsid w:val="003E3C52"/>
    <w:rsid w:val="003F2974"/>
    <w:rsid w:val="004104BC"/>
    <w:rsid w:val="00411A6E"/>
    <w:rsid w:val="00447765"/>
    <w:rsid w:val="004511FD"/>
    <w:rsid w:val="004724A5"/>
    <w:rsid w:val="00480FB9"/>
    <w:rsid w:val="004977EA"/>
    <w:rsid w:val="004A05EB"/>
    <w:rsid w:val="004B36D9"/>
    <w:rsid w:val="004C3DD1"/>
    <w:rsid w:val="004C4886"/>
    <w:rsid w:val="004D76E0"/>
    <w:rsid w:val="00502153"/>
    <w:rsid w:val="0052519E"/>
    <w:rsid w:val="0054059D"/>
    <w:rsid w:val="0054074A"/>
    <w:rsid w:val="00552849"/>
    <w:rsid w:val="00554D90"/>
    <w:rsid w:val="00565CCD"/>
    <w:rsid w:val="0057114D"/>
    <w:rsid w:val="00583ACE"/>
    <w:rsid w:val="005A7FC3"/>
    <w:rsid w:val="005C0344"/>
    <w:rsid w:val="005C1B91"/>
    <w:rsid w:val="005C3109"/>
    <w:rsid w:val="005F4559"/>
    <w:rsid w:val="0061785F"/>
    <w:rsid w:val="00634BD1"/>
    <w:rsid w:val="006354B2"/>
    <w:rsid w:val="00636BF1"/>
    <w:rsid w:val="00637215"/>
    <w:rsid w:val="00647723"/>
    <w:rsid w:val="00662C47"/>
    <w:rsid w:val="00664814"/>
    <w:rsid w:val="006A07E0"/>
    <w:rsid w:val="006B1E2C"/>
    <w:rsid w:val="006C3A60"/>
    <w:rsid w:val="006C66D3"/>
    <w:rsid w:val="006D2784"/>
    <w:rsid w:val="006E1CEA"/>
    <w:rsid w:val="006E644D"/>
    <w:rsid w:val="006E6BBB"/>
    <w:rsid w:val="006E7AE0"/>
    <w:rsid w:val="006F587C"/>
    <w:rsid w:val="006F7618"/>
    <w:rsid w:val="00714E88"/>
    <w:rsid w:val="00740AD7"/>
    <w:rsid w:val="007469DD"/>
    <w:rsid w:val="00752031"/>
    <w:rsid w:val="00755B5E"/>
    <w:rsid w:val="00756564"/>
    <w:rsid w:val="00760F48"/>
    <w:rsid w:val="0076245F"/>
    <w:rsid w:val="00764D8E"/>
    <w:rsid w:val="007738C1"/>
    <w:rsid w:val="007B0264"/>
    <w:rsid w:val="007C6A76"/>
    <w:rsid w:val="007D788C"/>
    <w:rsid w:val="007E7C52"/>
    <w:rsid w:val="008044AB"/>
    <w:rsid w:val="00811161"/>
    <w:rsid w:val="00813AE7"/>
    <w:rsid w:val="008164D5"/>
    <w:rsid w:val="00843FAB"/>
    <w:rsid w:val="00850C82"/>
    <w:rsid w:val="00855074"/>
    <w:rsid w:val="008606C2"/>
    <w:rsid w:val="00865506"/>
    <w:rsid w:val="008767E0"/>
    <w:rsid w:val="00885643"/>
    <w:rsid w:val="00886A61"/>
    <w:rsid w:val="008A330E"/>
    <w:rsid w:val="008B7DAB"/>
    <w:rsid w:val="008C14DB"/>
    <w:rsid w:val="008C60E3"/>
    <w:rsid w:val="008C6E85"/>
    <w:rsid w:val="008D4408"/>
    <w:rsid w:val="008E7A32"/>
    <w:rsid w:val="009054D7"/>
    <w:rsid w:val="00915371"/>
    <w:rsid w:val="009256AD"/>
    <w:rsid w:val="009275DA"/>
    <w:rsid w:val="00952E06"/>
    <w:rsid w:val="00952FD9"/>
    <w:rsid w:val="00977BCA"/>
    <w:rsid w:val="0098449B"/>
    <w:rsid w:val="009849DD"/>
    <w:rsid w:val="00984C3E"/>
    <w:rsid w:val="00986170"/>
    <w:rsid w:val="009A4089"/>
    <w:rsid w:val="009B1863"/>
    <w:rsid w:val="009C61B2"/>
    <w:rsid w:val="009D2001"/>
    <w:rsid w:val="009D308C"/>
    <w:rsid w:val="009E3AE2"/>
    <w:rsid w:val="00A03AA2"/>
    <w:rsid w:val="00A072A8"/>
    <w:rsid w:val="00A314B4"/>
    <w:rsid w:val="00A50DA7"/>
    <w:rsid w:val="00A52217"/>
    <w:rsid w:val="00A613CD"/>
    <w:rsid w:val="00A634AB"/>
    <w:rsid w:val="00A65BF0"/>
    <w:rsid w:val="00A9343A"/>
    <w:rsid w:val="00A95E75"/>
    <w:rsid w:val="00AA7FC3"/>
    <w:rsid w:val="00AC46FC"/>
    <w:rsid w:val="00AF528F"/>
    <w:rsid w:val="00B07AFD"/>
    <w:rsid w:val="00B1008F"/>
    <w:rsid w:val="00B17B6E"/>
    <w:rsid w:val="00B35551"/>
    <w:rsid w:val="00B366AA"/>
    <w:rsid w:val="00B45C41"/>
    <w:rsid w:val="00B55454"/>
    <w:rsid w:val="00B758CF"/>
    <w:rsid w:val="00B77AF0"/>
    <w:rsid w:val="00B92ACA"/>
    <w:rsid w:val="00B92CF2"/>
    <w:rsid w:val="00B9729D"/>
    <w:rsid w:val="00BC6400"/>
    <w:rsid w:val="00BD69F9"/>
    <w:rsid w:val="00C02511"/>
    <w:rsid w:val="00C06E7F"/>
    <w:rsid w:val="00C226C9"/>
    <w:rsid w:val="00C3202E"/>
    <w:rsid w:val="00C45CE7"/>
    <w:rsid w:val="00C62A4B"/>
    <w:rsid w:val="00C73708"/>
    <w:rsid w:val="00C8604E"/>
    <w:rsid w:val="00C87EC1"/>
    <w:rsid w:val="00C95CB0"/>
    <w:rsid w:val="00CB14E3"/>
    <w:rsid w:val="00CD4B25"/>
    <w:rsid w:val="00CF4C25"/>
    <w:rsid w:val="00CF5523"/>
    <w:rsid w:val="00CF6500"/>
    <w:rsid w:val="00CF78EA"/>
    <w:rsid w:val="00D02311"/>
    <w:rsid w:val="00D1204D"/>
    <w:rsid w:val="00D16A38"/>
    <w:rsid w:val="00D33F33"/>
    <w:rsid w:val="00D45230"/>
    <w:rsid w:val="00D45448"/>
    <w:rsid w:val="00D55528"/>
    <w:rsid w:val="00D63FD9"/>
    <w:rsid w:val="00D94286"/>
    <w:rsid w:val="00DA00F2"/>
    <w:rsid w:val="00DB09C4"/>
    <w:rsid w:val="00E16677"/>
    <w:rsid w:val="00E468CE"/>
    <w:rsid w:val="00E52281"/>
    <w:rsid w:val="00E655A6"/>
    <w:rsid w:val="00E6775B"/>
    <w:rsid w:val="00E91095"/>
    <w:rsid w:val="00EA7090"/>
    <w:rsid w:val="00EA749E"/>
    <w:rsid w:val="00EB5650"/>
    <w:rsid w:val="00EC6764"/>
    <w:rsid w:val="00ED4AAD"/>
    <w:rsid w:val="00EE25C4"/>
    <w:rsid w:val="00F00311"/>
    <w:rsid w:val="00F05F77"/>
    <w:rsid w:val="00F108B3"/>
    <w:rsid w:val="00F27BAD"/>
    <w:rsid w:val="00F27C02"/>
    <w:rsid w:val="00F319CD"/>
    <w:rsid w:val="00F3352A"/>
    <w:rsid w:val="00F34E6C"/>
    <w:rsid w:val="00F42624"/>
    <w:rsid w:val="00F7311D"/>
    <w:rsid w:val="00F93EA3"/>
    <w:rsid w:val="00FB6B9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14E3A"/>
  <w15:docId w15:val="{C844CFEE-9E9E-4E55-BB62-8E18647C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4D8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D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7BCA"/>
    <w:rPr>
      <w:color w:val="0000FF"/>
      <w:u w:val="single"/>
    </w:rPr>
  </w:style>
  <w:style w:type="character" w:customStyle="1" w:styleId="aqj">
    <w:name w:val="aqj"/>
    <w:basedOn w:val="DefaultParagraphFont"/>
    <w:rsid w:val="00B36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2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64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2665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6E6DE"/>
                        <w:left w:val="none" w:sz="0" w:space="0" w:color="auto"/>
                        <w:bottom w:val="single" w:sz="12" w:space="0" w:color="E6E6D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7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6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443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6E6DE"/>
                        <w:left w:val="none" w:sz="0" w:space="0" w:color="auto"/>
                        <w:bottom w:val="single" w:sz="12" w:space="0" w:color="E6E6D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25889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6E6DE"/>
                        <w:left w:val="none" w:sz="0" w:space="0" w:color="auto"/>
                        <w:bottom w:val="single" w:sz="12" w:space="0" w:color="E6E6D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3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1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0792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6E6DE"/>
                        <w:left w:val="none" w:sz="0" w:space="0" w:color="auto"/>
                        <w:bottom w:val="single" w:sz="12" w:space="0" w:color="E6E6DE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275</Words>
  <Characters>1319</Characters>
  <Application>Microsoft Office Word</Application>
  <DocSecurity>0</DocSecurity>
  <Lines>32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2025-12-05T00:36:00Z</dcterms:created>
  <dcterms:modified xsi:type="dcterms:W3CDTF">2026-05-15T13:59:00Z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2025-12-05T00:25:18Z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a9e8fb4e-2993-40b5-a41a-737112162a95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