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34D6E" w14:textId="77777777" w:rsidR="0002775C" w:rsidRDefault="0002775C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5B8AF484" w:rsidR="00D0768C" w:rsidRDefault="007C12F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Cedric J.</w:t>
      </w:r>
      <w:r w:rsidR="00F308A3">
        <w:rPr>
          <w:rFonts w:ascii="Book Antiqua" w:hAnsi="Book Antiqua"/>
          <w:sz w:val="40"/>
          <w:szCs w:val="40"/>
        </w:rPr>
        <w:t xml:space="preserve"> Tumbleson</w:t>
      </w:r>
    </w:p>
    <w:p w14:paraId="5F288F94" w14:textId="00B7AD20" w:rsidR="00F308A3" w:rsidRDefault="007C12F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22, 1914 – March 23, 1979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0BC28E07" w:rsidR="00DE1A9A" w:rsidRDefault="00DD542F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B821E2" wp14:editId="7AE93DC0">
            <wp:extent cx="3774867" cy="1838478"/>
            <wp:effectExtent l="0" t="0" r="0" b="0"/>
            <wp:docPr id="155445129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61" t="23263" r="20689" b="32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902" cy="1851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388188EE" w14:textId="77777777" w:rsidR="007C12F1" w:rsidRDefault="007C12F1" w:rsidP="007C12F1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Cedric J. Tumbleson, 64, of 128 South 13th St., a retired Krick-Tyndall employee, died at 2:08 a.m. today at the Fort Wayne Lutheran Hospital.  He had been in poor health for 10 years and retired a decade ago.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He was born in Adams County on May 22, 1914, a son of Ernest and Kathryn Kitson-Tumbleson and was married on April 16, 1954 to E. Lucile McQuown, who survives.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Also surviving are one son, Robert Zerby, route 1, Geneva;  two sisters, Mrs. Robert (Norma) Lord, Decatur;  Mrs. Bennett (Alice) Kemp, Fort Wayne;  three grandchildren and two great-grandchildren.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Funeral services for Mr. Tumbleson, who was also a retired farmer, will be held Monday at 10:30 a.m. at the Zwick Funeral Home, with Rev. C. Albert Nunery officiating.  Burial will be in Decatur Cemetery.  Friends may call at the funeral home after 7 p.m. Saturday.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Preferred memorials are to the cancer society.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  <w:t>Decatur Daily Democrat, Adams County, Indiana</w:t>
      </w:r>
    </w:p>
    <w:p w14:paraId="3C485A36" w14:textId="77777777" w:rsidR="007C12F1" w:rsidRDefault="007C12F1" w:rsidP="007C12F1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Friday, March 23, 1979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</w:p>
    <w:p w14:paraId="7672FA4B" w14:textId="514E813A" w:rsidR="007C12F1" w:rsidRDefault="007C12F1" w:rsidP="007C12F1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  <w:t>CEDRIC J. TUMBLESON</w:t>
      </w:r>
    </w:p>
    <w:p w14:paraId="509F8414" w14:textId="4DDBACCA" w:rsidR="007C12F1" w:rsidRPr="007C12F1" w:rsidRDefault="007C12F1" w:rsidP="007C12F1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Funeral services for Cedric J. Tumbleson, 64, of 128 South 13th st., will be held Monday at 10:30 a.m. at the Zwick Funeral Home, with burial in the Decatur Cemetery.  Friends may call at the Zwick Funeral Home after 7 p.m. today.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Mr. Tumbleson died at 2:08 p.m. Friday at the Parkview Memorial Hospital, not Lutheran Hospital, as was reported to the Democrat.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He was a member of the St. Mark's United Methodist Church.</w:t>
      </w:r>
    </w:p>
    <w:p w14:paraId="0661EDC4" w14:textId="77777777" w:rsidR="007C12F1" w:rsidRDefault="007C12F1" w:rsidP="007C12F1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br/>
        <w:t>Decatur Daily Democrat, Adams County, Indiana</w:t>
      </w:r>
    </w:p>
    <w:p w14:paraId="129ACA8F" w14:textId="02C1131E" w:rsidR="007C12F1" w:rsidRPr="007C12F1" w:rsidRDefault="007C12F1" w:rsidP="007C12F1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Sat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urday</w:t>
      </w:r>
      <w:r w:rsidRPr="007C12F1">
        <w:rPr>
          <w:rFonts w:ascii="Book Antiqua" w:eastAsia="Times New Roman" w:hAnsi="Book Antiqua" w:cs="Arial"/>
          <w:color w:val="222222"/>
          <w:sz w:val="30"/>
          <w:szCs w:val="30"/>
        </w:rPr>
        <w:t>, March 24, 1979</w:t>
      </w:r>
    </w:p>
    <w:p w14:paraId="14430BE4" w14:textId="4182A0BE" w:rsidR="00C365D8" w:rsidRPr="00D23CE8" w:rsidRDefault="00C365D8" w:rsidP="007C12F1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C365D8" w:rsidRPr="00D23CE8" w:rsidSect="0002775C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2775C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62A69"/>
    <w:rsid w:val="00671F48"/>
    <w:rsid w:val="00684275"/>
    <w:rsid w:val="006C2E01"/>
    <w:rsid w:val="00715CD0"/>
    <w:rsid w:val="00745C39"/>
    <w:rsid w:val="007612BD"/>
    <w:rsid w:val="007821AC"/>
    <w:rsid w:val="007C12F1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2025-12-07T17:45:00Z</dcterms:created>
  <dcterms:modified xsi:type="dcterms:W3CDTF">2026-04-04T14:32:00Z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