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5E0195" w14:textId="4B8D6443" w:rsidR="00813199" w:rsidRDefault="00A91C4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F. Thomas, Jr.</w:t>
      </w:r>
    </w:p>
    <w:p w14:paraId="277EC09F" w14:textId="241466F9" w:rsidR="00A91C4B" w:rsidRDefault="00A91C4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6, 1942 – November 10, 2025</w:t>
      </w:r>
    </w:p>
    <w:p w14:paraId="25FB8E5F" w14:textId="77777777" w:rsidR="008C20DA" w:rsidRPr="00522885" w:rsidRDefault="008C20DA" w:rsidP="008C20DA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3E919426" w14:textId="4B397B6B" w:rsidR="008C20DA" w:rsidRDefault="00A91C4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77408532" wp14:editId="6E72AE7F">
            <wp:extent cx="2431754" cy="680021"/>
            <wp:effectExtent l="0" t="0" r="6985" b="6350"/>
            <wp:docPr id="1491089092" name="Picture 1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089092" name="Picture 1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5073" cy="70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D5423" w14:textId="25426D06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91C4B">
        <w:rPr>
          <w:rFonts w:ascii="Book Antiqua" w:hAnsi="Book Antiqua"/>
          <w:sz w:val="30"/>
          <w:szCs w:val="30"/>
        </w:rPr>
        <w:t>Barbara Baker Anderson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6092194" w14:textId="4CE3679E" w:rsidR="00A91C4B" w:rsidRPr="00A91C4B" w:rsidRDefault="00813199" w:rsidP="00A91C4B">
      <w:pPr>
        <w:contextualSpacing/>
        <w:rPr>
          <w:rFonts w:ascii="Book Antiqua" w:hAnsi="Book Antiqua"/>
          <w:sz w:val="30"/>
          <w:szCs w:val="30"/>
        </w:rPr>
      </w:pPr>
      <w:r w:rsidRPr="00A91C4B">
        <w:rPr>
          <w:rFonts w:ascii="Book Antiqua" w:hAnsi="Book Antiqua"/>
          <w:sz w:val="30"/>
          <w:szCs w:val="30"/>
        </w:rPr>
        <w:t xml:space="preserve">   </w:t>
      </w:r>
      <w:r w:rsidR="00A91C4B" w:rsidRPr="00A91C4B">
        <w:rPr>
          <w:rFonts w:ascii="Book Antiqua" w:hAnsi="Book Antiqua"/>
          <w:sz w:val="30"/>
          <w:szCs w:val="30"/>
        </w:rPr>
        <w:t>Robert F. “Bob” Thomas, Jr., 83, of Decatur, Indiana, passed away peacefully on Monday, November 10, 2025, at Adams Woodcrest in Decatur.</w:t>
      </w:r>
      <w:r w:rsidR="00A91C4B">
        <w:rPr>
          <w:rFonts w:ascii="Book Antiqua" w:hAnsi="Book Antiqua"/>
          <w:sz w:val="30"/>
          <w:szCs w:val="30"/>
        </w:rPr>
        <w:t xml:space="preserve"> </w:t>
      </w:r>
      <w:r w:rsidR="00A91C4B" w:rsidRPr="00A91C4B">
        <w:rPr>
          <w:rFonts w:ascii="Book Antiqua" w:hAnsi="Book Antiqua"/>
          <w:sz w:val="30"/>
          <w:szCs w:val="30"/>
        </w:rPr>
        <w:t xml:space="preserve">Born in Fort Wayne, Indiana, on September 6, 1942, to the late Robert Franklin Thomas, Sr. and </w:t>
      </w:r>
      <w:proofErr w:type="spellStart"/>
      <w:r w:rsidR="00A91C4B" w:rsidRPr="00A91C4B">
        <w:rPr>
          <w:rFonts w:ascii="Book Antiqua" w:hAnsi="Book Antiqua"/>
          <w:sz w:val="30"/>
          <w:szCs w:val="30"/>
        </w:rPr>
        <w:t>Monabelle</w:t>
      </w:r>
      <w:proofErr w:type="spellEnd"/>
      <w:r w:rsidR="00A91C4B" w:rsidRPr="00A91C4B">
        <w:rPr>
          <w:rFonts w:ascii="Book Antiqua" w:hAnsi="Book Antiqua"/>
          <w:sz w:val="30"/>
          <w:szCs w:val="30"/>
        </w:rPr>
        <w:t xml:space="preserve"> Margaret (Conn) Thomas, Bob honorably served his country in the United States Air Force during the Vietnam War from 1961 to 1965.</w:t>
      </w:r>
    </w:p>
    <w:p w14:paraId="375A020F" w14:textId="6BEEA02D" w:rsidR="00A91C4B" w:rsidRPr="00A91C4B" w:rsidRDefault="00A91C4B" w:rsidP="00A91C4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1C4B">
        <w:rPr>
          <w:rFonts w:ascii="Book Antiqua" w:hAnsi="Book Antiqua"/>
          <w:sz w:val="30"/>
          <w:szCs w:val="30"/>
        </w:rPr>
        <w:t>A proud graduate of Purdue University with a degree in engineering, he retired in 2003 after a dedicated 38-year career at International Harvester. Following his retirement, he embraced his passion as a graduate of the Reppert School of Auctioneering and operated Bob’s Auction Barn in Adams County. He spent his spare time doing genealogy and going to flea markets.</w:t>
      </w:r>
    </w:p>
    <w:p w14:paraId="130DC461" w14:textId="6B7A0152" w:rsidR="00A91C4B" w:rsidRPr="00A91C4B" w:rsidRDefault="00A91C4B" w:rsidP="00A91C4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1C4B">
        <w:rPr>
          <w:rFonts w:ascii="Book Antiqua" w:hAnsi="Book Antiqua"/>
          <w:sz w:val="30"/>
          <w:szCs w:val="30"/>
        </w:rPr>
        <w:t>He was a member of Union Chapel United Methodist Church, an avid Purdue fan, and a dedicated collector of anything related to International Harvester.</w:t>
      </w:r>
    </w:p>
    <w:p w14:paraId="1233894B" w14:textId="5C06B581" w:rsidR="00A91C4B" w:rsidRPr="00A91C4B" w:rsidRDefault="00A91C4B" w:rsidP="00A91C4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1C4B">
        <w:rPr>
          <w:rFonts w:ascii="Book Antiqua" w:hAnsi="Book Antiqua"/>
          <w:sz w:val="30"/>
          <w:szCs w:val="30"/>
        </w:rPr>
        <w:t xml:space="preserve">On December 13, 1981, he married his beloved wife, Kathleen “Kay” Burke in Decatur, and she survives. In addition to his wife, Kay, Bob is survived by his sister, Marlene (Tom) </w:t>
      </w:r>
      <w:proofErr w:type="spellStart"/>
      <w:r w:rsidRPr="00A91C4B">
        <w:rPr>
          <w:rFonts w:ascii="Book Antiqua" w:hAnsi="Book Antiqua"/>
          <w:sz w:val="30"/>
          <w:szCs w:val="30"/>
        </w:rPr>
        <w:t>Kehhler</w:t>
      </w:r>
      <w:proofErr w:type="spellEnd"/>
      <w:r w:rsidRPr="00A91C4B">
        <w:rPr>
          <w:rFonts w:ascii="Book Antiqua" w:hAnsi="Book Antiqua"/>
          <w:sz w:val="30"/>
          <w:szCs w:val="30"/>
        </w:rPr>
        <w:t xml:space="preserve"> of Waterloo, Indiana; sister-in-law, Jacqueline Schaadt of Decatur, Indiana; brother-in-law, Athen (Cindy) Burke of Van Wert, Ohio; nieces and nephews, Marlo Patterson, Mitch Bye, Natalie (Mike) Clark, Chad (Wanita) Schaadt, Todd Burke, Scott Burke, and Carey Partin; and several great-nieces and great-nephews, including Laura Wilder, Taylor Crump, Jarred Clark, Logan Clark, Cody Schaadt, Mariah Antrim, Chelsey Harris, Garrett Hilyard, Layne Burke, Sophie Burke, Anna Partin, Emma Partin, and Conner Partin.</w:t>
      </w:r>
    </w:p>
    <w:p w14:paraId="5E26C3BB" w14:textId="131C22E4" w:rsidR="00A91C4B" w:rsidRPr="00A91C4B" w:rsidRDefault="00A91C4B" w:rsidP="00A91C4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1C4B">
        <w:rPr>
          <w:rFonts w:ascii="Book Antiqua" w:hAnsi="Book Antiqua"/>
          <w:sz w:val="30"/>
          <w:szCs w:val="30"/>
        </w:rPr>
        <w:t>He was preceded in death by his brother-in-law, Gale Schaadt.</w:t>
      </w:r>
    </w:p>
    <w:p w14:paraId="15D929AF" w14:textId="6D5F1A89" w:rsidR="00A91C4B" w:rsidRPr="00A91C4B" w:rsidRDefault="00A91C4B" w:rsidP="00A91C4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1C4B">
        <w:rPr>
          <w:rFonts w:ascii="Book Antiqua" w:hAnsi="Book Antiqua"/>
          <w:sz w:val="30"/>
          <w:szCs w:val="30"/>
        </w:rPr>
        <w:t>A funeral service to celebrate Bob’s life will be held at 11:00 a.m. on Friday, November 14, 2025, at Zwick &amp; Jahn Funeral Home in Decatur, with Pastor John McCullough officiating.</w:t>
      </w:r>
      <w:r>
        <w:rPr>
          <w:rFonts w:ascii="Book Antiqua" w:hAnsi="Book Antiqua"/>
          <w:sz w:val="30"/>
          <w:szCs w:val="30"/>
        </w:rPr>
        <w:t xml:space="preserve"> </w:t>
      </w:r>
      <w:r w:rsidRPr="00A91C4B">
        <w:rPr>
          <w:rFonts w:ascii="Book Antiqua" w:hAnsi="Book Antiqua"/>
          <w:sz w:val="30"/>
          <w:szCs w:val="30"/>
        </w:rPr>
        <w:t>Visitation will be held on Thursday, November 13, 2025, from 10:00 a.m. to 11:00 a.m. at Woodcrest Chapel and again from 3:00 p.m. to 6:00 p.m. at Zwick &amp; Jahn Funeral Home, as well as one hour prior to the service on Friday. Interment with a Military Graveside Service conducted by American Legion Post 43 Color Guard will follow at Decatur Cemetery.</w:t>
      </w:r>
    </w:p>
    <w:p w14:paraId="4720E621" w14:textId="7FC41057" w:rsidR="00A91C4B" w:rsidRDefault="00A91C4B" w:rsidP="00A91C4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1C4B">
        <w:rPr>
          <w:rFonts w:ascii="Book Antiqua" w:hAnsi="Book Antiqua"/>
          <w:sz w:val="30"/>
          <w:szCs w:val="30"/>
        </w:rPr>
        <w:t>Preferred memorials are to Honor Flight of Northeast Indiana or Union Chapel United Methodist Church.</w:t>
      </w:r>
    </w:p>
    <w:p w14:paraId="5116B330" w14:textId="77777777" w:rsidR="00A91C4B" w:rsidRDefault="00A91C4B" w:rsidP="00A91C4B">
      <w:pPr>
        <w:contextualSpacing/>
        <w:rPr>
          <w:rFonts w:ascii="Book Antiqua" w:hAnsi="Book Antiqua"/>
          <w:sz w:val="30"/>
          <w:szCs w:val="30"/>
        </w:rPr>
      </w:pPr>
    </w:p>
    <w:p w14:paraId="660C132D" w14:textId="26378D36" w:rsidR="00A91C4B" w:rsidRDefault="00A91C4B" w:rsidP="00A91C4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50A22F83" w14:textId="409D2936" w:rsidR="00813199" w:rsidRPr="00AA62E5" w:rsidRDefault="00A91C4B" w:rsidP="0052288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November 10, 2025</w:t>
      </w:r>
    </w:p>
    <w:sectPr w:rsidR="00813199" w:rsidRPr="00AA62E5" w:rsidSect="00522885">
      <w:pgSz w:w="12240" w:h="208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4C4886"/>
    <w:rsid w:val="00522885"/>
    <w:rsid w:val="005F4559"/>
    <w:rsid w:val="007612BD"/>
    <w:rsid w:val="007905B3"/>
    <w:rsid w:val="007E7C52"/>
    <w:rsid w:val="00813199"/>
    <w:rsid w:val="00885643"/>
    <w:rsid w:val="008C20DA"/>
    <w:rsid w:val="008D4408"/>
    <w:rsid w:val="00A91C4B"/>
    <w:rsid w:val="00AA62E5"/>
    <w:rsid w:val="00B45C41"/>
    <w:rsid w:val="00B55454"/>
    <w:rsid w:val="00BC6400"/>
    <w:rsid w:val="00C06E7F"/>
    <w:rsid w:val="00C95CB0"/>
    <w:rsid w:val="00D05023"/>
    <w:rsid w:val="00D16A38"/>
    <w:rsid w:val="00D63FD9"/>
    <w:rsid w:val="00DB01AA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395</Words>
  <Characters>2075</Characters>
  <Application>Microsoft Office Word</Application>
  <DocSecurity>0</DocSecurity>
  <Lines>48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2025-11-13T23:41:00Z</dcterms:created>
  <dcterms:modified xsi:type="dcterms:W3CDTF">2026-04-02T12:56:00Z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