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FD48361" w14:textId="697DED98" w:rsidR="00AA198C" w:rsidRDefault="00760FD1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Maggie E. Teeple</w:t>
      </w:r>
    </w:p>
    <w:p w14:paraId="647BAC8B" w14:textId="70AB1902" w:rsidR="00760FD1" w:rsidRDefault="00760FD1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17, 1868 – June 17, 1888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3854B996" w:rsidR="008C20DA" w:rsidRDefault="00760FD1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F9D605A" wp14:editId="5EA5CE22">
            <wp:extent cx="1714136" cy="3420177"/>
            <wp:effectExtent l="0" t="0" r="635" b="8890"/>
            <wp:docPr id="108967271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39" r="148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3183" cy="3438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09BDA63D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AA198C">
        <w:rPr>
          <w:rFonts w:ascii="Book Antiqua" w:hAnsi="Book Antiqua"/>
          <w:sz w:val="30"/>
          <w:szCs w:val="30"/>
        </w:rPr>
        <w:t>Deb Curry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7A90B803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5C8D4E8B" w14:textId="3F638BF4" w:rsidR="00AA62E5" w:rsidRPr="00760FD1" w:rsidRDefault="00760FD1" w:rsidP="00760FD1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760FD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Maggie E. Teeple from tree Hoopingarner (Indianapolis)</w:t>
      </w:r>
      <w:r w:rsidRPr="00760FD1">
        <w:rPr>
          <w:rFonts w:ascii="Book Antiqua" w:hAnsi="Book Antiqua" w:cs="Arial"/>
          <w:color w:val="222222"/>
          <w:sz w:val="30"/>
          <w:szCs w:val="30"/>
        </w:rPr>
        <w:br/>
      </w:r>
      <w:r w:rsidRPr="00760FD1">
        <w:rPr>
          <w:rFonts w:ascii="Book Antiqua" w:hAnsi="Book Antiqua" w:cs="Arial"/>
          <w:color w:val="222222"/>
          <w:sz w:val="30"/>
          <w:szCs w:val="30"/>
        </w:rPr>
        <w:br/>
      </w:r>
      <w:r w:rsidRPr="00760FD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17 May 1868 Ohio, USA</w:t>
      </w:r>
      <w:r w:rsidRPr="00760FD1">
        <w:rPr>
          <w:rFonts w:ascii="Book Antiqua" w:hAnsi="Book Antiqua" w:cs="Arial"/>
          <w:color w:val="222222"/>
          <w:sz w:val="30"/>
          <w:szCs w:val="30"/>
        </w:rPr>
        <w:br/>
      </w:r>
      <w:r w:rsidRPr="00760FD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Residence 1880 Willshire, Van Wert, Ohio, USA</w:t>
      </w:r>
      <w:r w:rsidRPr="00760FD1">
        <w:rPr>
          <w:rFonts w:ascii="Book Antiqua" w:hAnsi="Book Antiqua" w:cs="Arial"/>
          <w:color w:val="222222"/>
          <w:sz w:val="30"/>
          <w:szCs w:val="30"/>
        </w:rPr>
        <w:br/>
      </w:r>
      <w:r w:rsidRPr="00760FD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17 Jun 1888 Modesto, Stanislaus, California, USA</w:t>
      </w:r>
      <w:r w:rsidRPr="00760FD1">
        <w:rPr>
          <w:rFonts w:ascii="Book Antiqua" w:hAnsi="Book Antiqua" w:cs="Arial"/>
          <w:color w:val="222222"/>
          <w:sz w:val="30"/>
          <w:szCs w:val="30"/>
        </w:rPr>
        <w:br/>
      </w:r>
      <w:r w:rsidRPr="00760FD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Thomas Henry Teeple (1847-1917)</w:t>
      </w:r>
      <w:r w:rsidRPr="00760FD1">
        <w:rPr>
          <w:rFonts w:ascii="Book Antiqua" w:hAnsi="Book Antiqua" w:cs="Arial"/>
          <w:color w:val="222222"/>
          <w:sz w:val="30"/>
          <w:szCs w:val="30"/>
        </w:rPr>
        <w:br/>
      </w:r>
      <w:r w:rsidRPr="00760FD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Delana Springer (1845-1911)</w:t>
      </w:r>
    </w:p>
    <w:sectPr w:rsidR="00AA62E5" w:rsidRPr="00760FD1" w:rsidSect="00AA198C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1E5E6E"/>
    <w:rsid w:val="00275E4A"/>
    <w:rsid w:val="00365842"/>
    <w:rsid w:val="004C4886"/>
    <w:rsid w:val="005F4559"/>
    <w:rsid w:val="006C321D"/>
    <w:rsid w:val="00760FD1"/>
    <w:rsid w:val="007612BD"/>
    <w:rsid w:val="007905B3"/>
    <w:rsid w:val="007E7C52"/>
    <w:rsid w:val="007F54FF"/>
    <w:rsid w:val="007F7304"/>
    <w:rsid w:val="00885643"/>
    <w:rsid w:val="008B6C4B"/>
    <w:rsid w:val="008C20DA"/>
    <w:rsid w:val="008D4408"/>
    <w:rsid w:val="00AA198C"/>
    <w:rsid w:val="00AA62E5"/>
    <w:rsid w:val="00B45C41"/>
    <w:rsid w:val="00B55454"/>
    <w:rsid w:val="00BC6400"/>
    <w:rsid w:val="00C06E7F"/>
    <w:rsid w:val="00C95CB0"/>
    <w:rsid w:val="00D16A38"/>
    <w:rsid w:val="00D63FD9"/>
    <w:rsid w:val="00E1667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50</Words>
  <Characters>272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2025-11-23T17:44:00Z</dcterms:created>
  <dcterms:modified xsi:type="dcterms:W3CDTF">2026-04-01T18:44:00Z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