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6761EA4" w14:textId="3E481F07" w:rsidR="00DF13C1" w:rsidRDefault="00726EC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Lula A. (Davidson) Teeple</w:t>
      </w:r>
    </w:p>
    <w:p w14:paraId="05FC723C" w14:textId="0E448120" w:rsidR="00726EC6" w:rsidRDefault="00726EC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15, 1882 – December 25, 1962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3190EEC" w:rsidR="008C20DA" w:rsidRDefault="00726EC6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AF21C7" wp14:editId="27FAAE6D">
            <wp:extent cx="2605024" cy="1667852"/>
            <wp:effectExtent l="0" t="0" r="5080" b="8890"/>
            <wp:docPr id="164776907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4" t="14306" r="19192" b="33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07" cy="1672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539BF96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9150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5F8F26F" w14:textId="4747F555" w:rsidR="0091508C" w:rsidRPr="00726EC6" w:rsidRDefault="00726EC6" w:rsidP="00726EC6">
      <w:pPr>
        <w:contextualSpacing/>
        <w:rPr>
          <w:rFonts w:ascii="Book Antiqua" w:hAnsi="Book Antiqua"/>
          <w:sz w:val="30"/>
          <w:szCs w:val="30"/>
        </w:rPr>
      </w:pP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Lula Teeple Is Taken By Death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Mrs. Lula A. Teeple, 80, wife of John A. Teeple of Blue Creek Township, route 1, Rockford, 0., died at 12:15 p.m. Tuesday at the Gibbons Hospital in Celina, O., where she had been a patient two weeks. She had been bedfast for the past two years.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She was born in Pittsburgh, Kan., May 15, 1882, a daughter of Andrew S. and Ada M. Walker-Davidson and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lived in Fort Wayne most of her life. Her first, husband, Henry Brandt, died in 1940. She was married to John A. Teeple in 1949.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Mrs. Teeple was a member of the Calvary Evangelical United Brethren Church at Fort Wayne for 50 years.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   Surviving in addition to her husband are one brother, Clifford C. Davidson of Columbus, O.;. Two sisters, Mrs. Harry (Emma) Brown and Mrs. Roy (Hazel) Davies, both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in </w:t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Decatur, and a niece, Mrs. Harry (Lucille) Schube of Columbus, O.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  Funeral services will be held at 10:30 a.m. Friday at the Zwick Funeral Home, the Rev. Delbert E. Cress officiating. Burial will be in the Decatur Cemetery. Friends may call at the funeral home after 7 p.m. today until time of the services.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</w:t>
      </w:r>
      <w:r w:rsidR="00C1774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</w:t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Adams County, Indiana</w:t>
      </w:r>
      <w:r w:rsidRPr="00726EC6">
        <w:rPr>
          <w:rFonts w:ascii="Book Antiqua" w:hAnsi="Book Antiqua" w:cs="Arial"/>
          <w:color w:val="222222"/>
          <w:sz w:val="30"/>
          <w:szCs w:val="30"/>
        </w:rPr>
        <w:br/>
      </w:r>
      <w:r w:rsidRPr="00726EC6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December 26, 1962</w:t>
      </w:r>
    </w:p>
    <w:sectPr w:rsidR="0091508C" w:rsidRPr="00726EC6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05C8C"/>
    <w:rsid w:val="00223051"/>
    <w:rsid w:val="00264F04"/>
    <w:rsid w:val="00275E4A"/>
    <w:rsid w:val="00353CFC"/>
    <w:rsid w:val="004C4886"/>
    <w:rsid w:val="005D173E"/>
    <w:rsid w:val="005F4559"/>
    <w:rsid w:val="00726EC6"/>
    <w:rsid w:val="007612BD"/>
    <w:rsid w:val="007905B3"/>
    <w:rsid w:val="007E7C52"/>
    <w:rsid w:val="007F54FF"/>
    <w:rsid w:val="00885643"/>
    <w:rsid w:val="008B6C4B"/>
    <w:rsid w:val="008C20DA"/>
    <w:rsid w:val="008D4408"/>
    <w:rsid w:val="00903317"/>
    <w:rsid w:val="0091508C"/>
    <w:rsid w:val="00A46444"/>
    <w:rsid w:val="00A86D37"/>
    <w:rsid w:val="00AA198C"/>
    <w:rsid w:val="00AA62E5"/>
    <w:rsid w:val="00B45C41"/>
    <w:rsid w:val="00B55454"/>
    <w:rsid w:val="00BC6400"/>
    <w:rsid w:val="00C06E7F"/>
    <w:rsid w:val="00C17747"/>
    <w:rsid w:val="00C95CB0"/>
    <w:rsid w:val="00D16A38"/>
    <w:rsid w:val="00D63FD9"/>
    <w:rsid w:val="00DF13C1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226</Words>
  <Characters>1039</Characters>
  <Application>Microsoft Office Word</Application>
  <DocSecurity>0</DocSecurity>
  <Lines>32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2025-11-22T18:24:00Z</dcterms:created>
  <dcterms:modified xsi:type="dcterms:W3CDTF">2026-04-01T18:36:00Z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