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6C4C662" w14:textId="4663E674" w:rsidR="007612BD" w:rsidRDefault="00AA198C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Albert C. Teeple</w:t>
      </w:r>
    </w:p>
    <w:p w14:paraId="0FD48361" w14:textId="645AAEB3" w:rsidR="00AA198C" w:rsidRDefault="00AA198C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5, 1893 – September 6, 1980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397031A7" w:rsidR="008C20DA" w:rsidRDefault="00AA198C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A2520B5" wp14:editId="138F8C7B">
            <wp:extent cx="2584944" cy="1606417"/>
            <wp:effectExtent l="0" t="0" r="6350" b="0"/>
            <wp:docPr id="123539190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93" t="15028" r="19289" b="333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3927" cy="16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09BDA63D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A198C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4564596D" w14:textId="77777777" w:rsidR="00AA198C" w:rsidRDefault="007612BD" w:rsidP="00AA198C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AA198C">
        <w:rPr>
          <w:rFonts w:ascii="Book Antiqua" w:hAnsi="Book Antiqua"/>
          <w:sz w:val="30"/>
          <w:szCs w:val="30"/>
        </w:rPr>
        <w:t xml:space="preserve"> </w:t>
      </w:r>
      <w:r w:rsidR="00AA198C" w:rsidRPr="00AA198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Albert Teeple Dies at Age 87; Services Monday</w:t>
      </w:r>
      <w:r w:rsidR="00AA198C" w:rsidRPr="00AA198C">
        <w:rPr>
          <w:rFonts w:ascii="Book Antiqua" w:hAnsi="Book Antiqua" w:cs="Arial"/>
          <w:color w:val="222222"/>
          <w:sz w:val="30"/>
          <w:szCs w:val="30"/>
        </w:rPr>
        <w:br/>
      </w:r>
      <w:r w:rsidR="00AA198C" w:rsidRPr="00AA198C">
        <w:rPr>
          <w:rFonts w:ascii="Book Antiqua" w:hAnsi="Book Antiqua" w:cs="Arial"/>
          <w:color w:val="222222"/>
          <w:sz w:val="30"/>
          <w:szCs w:val="30"/>
        </w:rPr>
        <w:br/>
      </w:r>
      <w:r w:rsidR="00AA198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="00AA198C" w:rsidRPr="00AA198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Retired farmer and former resident of Craigville Route 1, Albert C. Teeple, 87, died at 5:45 p.m. Friday at the Colonial Crest Convalescent Center in Fort Wayne where he had resided the past three years. </w:t>
      </w:r>
    </w:p>
    <w:p w14:paraId="5C8D4E8B" w14:textId="7BAAE809" w:rsidR="00AA62E5" w:rsidRDefault="00AA198C" w:rsidP="00AA198C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AA198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Mr. Teeple, a veteran of World War 1, and was a member of the VFW and DAV at Lima, OH. Born Aug. 5, 1893, in Ohio, he was a son of Henry and Rebecca Miller Teeple.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AA198C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AA198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Surviving are four sons, Raymond D. Teeple of Craigville Route 1, Robert M. Teeple of Decatur, Wayne Teeple of Decatur Route 1 and Albert Teeple Jr. of Fort Wayne; five daughters, Mrs. William (Jessie) Grepke, Miss Patricia Teeple and Mrs. John (Geraldine) Lauck, all of Fort Wayne, Mrs. Ora (Esther) Adams of Berne, Route 2 and Mrs. Walter (Zella) Haines of Decatur Route 2; a half-brother, Harvey Teeple of Bern Route 1, 28 grandchildren and 21 great-grandchildren.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AA198C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AA198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Calling at the Winteregg-Linn and Haggard Funeral Home in Decatur will be from 2 to 5 and 6 to 9 p.m. Sunday and after 12:30 p.m. Monday until time for services there at 3 p.m. Rev. Edison Reynolds will be in charge of the services and burial will be in the Decatur Cemetery.</w:t>
      </w:r>
      <w:r w:rsidRPr="00AA198C">
        <w:rPr>
          <w:rFonts w:ascii="Book Antiqua" w:hAnsi="Book Antiqua" w:cs="Arial"/>
          <w:color w:val="222222"/>
          <w:sz w:val="30"/>
          <w:szCs w:val="30"/>
        </w:rPr>
        <w:br/>
      </w:r>
      <w:r w:rsidRPr="00AA198C">
        <w:rPr>
          <w:rFonts w:ascii="Book Antiqua" w:hAnsi="Book Antiqua" w:cs="Arial"/>
          <w:color w:val="222222"/>
          <w:sz w:val="30"/>
          <w:szCs w:val="30"/>
        </w:rPr>
        <w:br/>
      </w:r>
      <w:r w:rsidRPr="00AA198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News Banner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, </w:t>
      </w:r>
      <w:r w:rsidRPr="00AA198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Wells County, Indiana</w:t>
      </w:r>
      <w:r w:rsidRPr="00AA198C">
        <w:rPr>
          <w:rFonts w:ascii="Book Antiqua" w:hAnsi="Book Antiqua" w:cs="Arial"/>
          <w:color w:val="222222"/>
          <w:sz w:val="30"/>
          <w:szCs w:val="30"/>
        </w:rPr>
        <w:br/>
      </w:r>
      <w:r w:rsidRPr="00AA198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Sept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ember</w:t>
      </w:r>
      <w:r w:rsidRPr="00AA198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6, 1980</w:t>
      </w:r>
    </w:p>
    <w:p w14:paraId="1673F855" w14:textId="044B5823" w:rsidR="000476B3" w:rsidRDefault="000476B3" w:rsidP="00AA198C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**</w:t>
      </w:r>
    </w:p>
    <w:p w14:paraId="3F4986A2" w14:textId="77777777" w:rsidR="000476B3" w:rsidRDefault="000476B3" w:rsidP="00AA198C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25E0C5E0" w14:textId="77777777" w:rsidR="000476B3" w:rsidRDefault="000476B3" w:rsidP="000476B3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0476B3">
        <w:rPr>
          <w:rFonts w:ascii="Book Antiqua" w:hAnsi="Book Antiqua"/>
          <w:sz w:val="30"/>
          <w:szCs w:val="30"/>
        </w:rPr>
        <w:t>Indiana Marriage Collection, 1800-1941</w:t>
      </w:r>
    </w:p>
    <w:p w14:paraId="210590EB" w14:textId="77777777" w:rsidR="000476B3" w:rsidRPr="000476B3" w:rsidRDefault="000476B3" w:rsidP="000476B3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</w:p>
    <w:p w14:paraId="73F51248" w14:textId="77777777" w:rsidR="000476B3" w:rsidRDefault="000476B3" w:rsidP="000476B3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0476B3">
        <w:rPr>
          <w:rFonts w:ascii="Book Antiqua" w:hAnsi="Book Antiqua"/>
          <w:sz w:val="30"/>
          <w:szCs w:val="30"/>
        </w:rPr>
        <w:t>Name: Albert Teeple</w:t>
      </w:r>
    </w:p>
    <w:p w14:paraId="105742D6" w14:textId="77777777" w:rsidR="000476B3" w:rsidRDefault="000476B3" w:rsidP="000476B3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0476B3">
        <w:rPr>
          <w:rFonts w:ascii="Book Antiqua" w:hAnsi="Book Antiqua"/>
          <w:sz w:val="30"/>
          <w:szCs w:val="30"/>
        </w:rPr>
        <w:t>Spouse Name: Leona Bartling</w:t>
      </w:r>
    </w:p>
    <w:p w14:paraId="3B13F0D3" w14:textId="1C806847" w:rsidR="000476B3" w:rsidRPr="000476B3" w:rsidRDefault="000476B3" w:rsidP="000476B3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0476B3">
        <w:rPr>
          <w:rFonts w:ascii="Book Antiqua" w:hAnsi="Book Antiqua"/>
          <w:sz w:val="30"/>
          <w:szCs w:val="30"/>
        </w:rPr>
        <w:t>Marriage Date: 30 Jun 1917; Marriage County: Adams</w:t>
      </w:r>
    </w:p>
    <w:p w14:paraId="32E6BFC5" w14:textId="77777777" w:rsidR="000476B3" w:rsidRDefault="000476B3" w:rsidP="000476B3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</w:p>
    <w:p w14:paraId="070AAF50" w14:textId="485A2302" w:rsidR="000476B3" w:rsidRPr="000476B3" w:rsidRDefault="000476B3" w:rsidP="000476B3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0476B3">
        <w:rPr>
          <w:rFonts w:ascii="Book Antiqua" w:hAnsi="Book Antiqua"/>
          <w:sz w:val="30"/>
          <w:szCs w:val="30"/>
        </w:rPr>
        <w:t>Adams County, Indiana Index to Marriage Records 1845 - 1920 Inclusive Vo; W. P. A. Original Record Located County Clerks Off  ; Book: K, OS Page: 239</w:t>
      </w:r>
    </w:p>
    <w:p w14:paraId="6A714BF9" w14:textId="77777777" w:rsidR="000476B3" w:rsidRPr="00AA198C" w:rsidRDefault="000476B3" w:rsidP="00AA198C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</w:p>
    <w:sectPr w:rsidR="000476B3" w:rsidRPr="00AA198C" w:rsidSect="000476B3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476B3"/>
    <w:rsid w:val="000D44E9"/>
    <w:rsid w:val="001E063A"/>
    <w:rsid w:val="001E5E6E"/>
    <w:rsid w:val="00275E4A"/>
    <w:rsid w:val="004C4886"/>
    <w:rsid w:val="005F4559"/>
    <w:rsid w:val="007612BD"/>
    <w:rsid w:val="007905B3"/>
    <w:rsid w:val="007E7C52"/>
    <w:rsid w:val="007F54FF"/>
    <w:rsid w:val="00885643"/>
    <w:rsid w:val="008B6C4B"/>
    <w:rsid w:val="008C20DA"/>
    <w:rsid w:val="008D4408"/>
    <w:rsid w:val="00AA198C"/>
    <w:rsid w:val="00AA62E5"/>
    <w:rsid w:val="00B45C41"/>
    <w:rsid w:val="00B55454"/>
    <w:rsid w:val="00BC6400"/>
    <w:rsid w:val="00C06E7F"/>
    <w:rsid w:val="00C95CB0"/>
    <w:rsid w:val="00D16A38"/>
    <w:rsid w:val="00D63FD9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281</Words>
  <Characters>1319</Characters>
  <Application>Microsoft Office Word</Application>
  <DocSecurity>0</DocSecurity>
  <Lines>38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2025-11-21T14:53:00Z</dcterms:created>
  <dcterms:modified xsi:type="dcterms:W3CDTF">2026-04-01T14:35:00Z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