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05E0F990" w:rsidR="0009452F" w:rsidRPr="00D009D5" w:rsidRDefault="00FA5E13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Frederick J.</w:t>
      </w:r>
      <w:r w:rsidR="004572D0">
        <w:rPr>
          <w:rFonts w:ascii="Book Antiqua" w:hAnsi="Book Antiqua"/>
          <w:sz w:val="40"/>
          <w:szCs w:val="40"/>
        </w:rPr>
        <w:t xml:space="preserve"> </w:t>
      </w:r>
      <w:r w:rsidR="00D009D5" w:rsidRPr="00D009D5">
        <w:rPr>
          <w:rFonts w:ascii="Book Antiqua" w:hAnsi="Book Antiqua"/>
          <w:sz w:val="40"/>
          <w:szCs w:val="40"/>
        </w:rPr>
        <w:t>Sudduth</w:t>
      </w:r>
    </w:p>
    <w:p w14:paraId="08D92D7B" w14:textId="69AB5DAC" w:rsidR="00D009D5" w:rsidRPr="00D009D5" w:rsidRDefault="00FA5E13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1924 – July 19, 2007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3DC9A9A3" w:rsidR="00D009D5" w:rsidRPr="00D009D5" w:rsidRDefault="00236994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E4996D7" wp14:editId="54399D23">
            <wp:extent cx="3752850" cy="2514045"/>
            <wp:effectExtent l="0" t="0" r="0" b="635"/>
            <wp:docPr id="16302735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4" t="21338" r="8974" b="14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568" cy="25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C47BA" w14:textId="6D33EED6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 xml:space="preserve">Photo by </w:t>
      </w:r>
      <w:r w:rsidR="00236994">
        <w:rPr>
          <w:rFonts w:ascii="Book Antiqua" w:hAnsi="Book Antiqua"/>
          <w:sz w:val="30"/>
          <w:szCs w:val="30"/>
        </w:rPr>
        <w:t>Deb Curry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462141C" w14:textId="0DCC80E5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 xml:space="preserve">Frederick J. Sudduth, 83 of Decatur passed away Thursday, July 19, </w:t>
      </w:r>
      <w:proofErr w:type="gramStart"/>
      <w:r w:rsidRPr="00FA5E13">
        <w:rPr>
          <w:rFonts w:ascii="Book Antiqua" w:hAnsi="Book Antiqua"/>
          <w:sz w:val="30"/>
          <w:szCs w:val="30"/>
        </w:rPr>
        <w:t>2007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at Adams Memorial Hospital.</w:t>
      </w:r>
      <w:r>
        <w:rPr>
          <w:rFonts w:ascii="Book Antiqua" w:hAnsi="Book Antiqua"/>
          <w:sz w:val="30"/>
          <w:szCs w:val="30"/>
        </w:rPr>
        <w:t xml:space="preserve">  </w:t>
      </w:r>
      <w:r w:rsidRPr="00FA5E13">
        <w:rPr>
          <w:rFonts w:ascii="Book Antiqua" w:hAnsi="Book Antiqua"/>
          <w:sz w:val="30"/>
          <w:szCs w:val="30"/>
        </w:rPr>
        <w:t xml:space="preserve">Fred was born May 23, </w:t>
      </w:r>
      <w:proofErr w:type="gramStart"/>
      <w:r w:rsidRPr="00FA5E13">
        <w:rPr>
          <w:rFonts w:ascii="Book Antiqua" w:hAnsi="Book Antiqua"/>
          <w:sz w:val="30"/>
          <w:szCs w:val="30"/>
        </w:rPr>
        <w:t>1924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in Adams County, Indiana to Ted &amp; Lavaughn (Stetzel) Sudduth. His father is deceased. He married Ruth (Hamrick) on May 23, 1942.</w:t>
      </w:r>
    </w:p>
    <w:p w14:paraId="3948C8C0" w14:textId="3080C62F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>Survivors are his mother Lavaughn Sudduth Johnson, wife Ruth Sudduth both of Decatur; 2 sons Gerald D. (Geraldine) Sudduth, Dennis J. (Tonya) Sudduth both of Decatur; 3 daughters Mrs. Ray (Carolyn L.) Roman, Mrs. John (Linda L.) Anderson, Mrs. Randall (Teresa A.) Sipe all of Decatur; 1 brother Robert L. Sudduth of Angola, step brother Ronald Johnson of Decatur; 1 sister Mrs. Richard (Joyce) Steiner of Linn Grove, IN; step sister Barbara Jarshaw of California; 20 grandchildren, 34 great grandchildren and 3 step grandchildren.</w:t>
      </w:r>
    </w:p>
    <w:p w14:paraId="15A63226" w14:textId="531FC416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>Preceding him in death was his father.</w:t>
      </w:r>
    </w:p>
    <w:p w14:paraId="59D3C395" w14:textId="432EC97E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FA5E13">
        <w:rPr>
          <w:rFonts w:ascii="Book Antiqua" w:hAnsi="Book Antiqua"/>
          <w:sz w:val="30"/>
          <w:szCs w:val="30"/>
        </w:rPr>
        <w:t>He was a member of the Solid Rock Community Church of the Nazarene in Decatur.</w:t>
      </w:r>
      <w:r>
        <w:rPr>
          <w:rFonts w:ascii="Book Antiqua" w:hAnsi="Book Antiqua"/>
          <w:sz w:val="30"/>
          <w:szCs w:val="30"/>
        </w:rPr>
        <w:t xml:space="preserve">  </w:t>
      </w:r>
      <w:r w:rsidRPr="00FA5E13">
        <w:rPr>
          <w:rFonts w:ascii="Book Antiqua" w:hAnsi="Book Antiqua"/>
          <w:sz w:val="30"/>
          <w:szCs w:val="30"/>
        </w:rPr>
        <w:t>Fred worked for Prestress services for 31 years and had a paper route for 13 years for the Decatur Daily Democrat.</w:t>
      </w:r>
      <w:r>
        <w:rPr>
          <w:rFonts w:ascii="Book Antiqua" w:hAnsi="Book Antiqua"/>
          <w:sz w:val="30"/>
          <w:szCs w:val="30"/>
        </w:rPr>
        <w:t xml:space="preserve">  </w:t>
      </w:r>
    </w:p>
    <w:p w14:paraId="2C031707" w14:textId="77777777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5E13">
        <w:rPr>
          <w:rFonts w:ascii="Book Antiqua" w:hAnsi="Book Antiqua"/>
          <w:sz w:val="30"/>
          <w:szCs w:val="30"/>
        </w:rPr>
        <w:t>He served his country in the United States Army during World War II.</w:t>
      </w:r>
    </w:p>
    <w:p w14:paraId="6DCF5394" w14:textId="7F5D65BA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 xml:space="preserve">Visitation is 11-4 pm Sunday, July 22, </w:t>
      </w:r>
      <w:proofErr w:type="gramStart"/>
      <w:r w:rsidRPr="00FA5E13">
        <w:rPr>
          <w:rFonts w:ascii="Book Antiqua" w:hAnsi="Book Antiqua"/>
          <w:sz w:val="30"/>
          <w:szCs w:val="30"/>
        </w:rPr>
        <w:t>2007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at Haggard &amp; Sefton Funeral Home and 1 hour prior to services.</w:t>
      </w:r>
      <w:r>
        <w:rPr>
          <w:rFonts w:ascii="Book Antiqua" w:hAnsi="Book Antiqua"/>
          <w:sz w:val="30"/>
          <w:szCs w:val="30"/>
        </w:rPr>
        <w:t xml:space="preserve">  </w:t>
      </w:r>
      <w:r w:rsidRPr="00FA5E13">
        <w:rPr>
          <w:rFonts w:ascii="Book Antiqua" w:hAnsi="Book Antiqua"/>
          <w:sz w:val="30"/>
          <w:szCs w:val="30"/>
        </w:rPr>
        <w:t xml:space="preserve">Funeral services will be at 10:00 am Monday, July 23, </w:t>
      </w:r>
      <w:proofErr w:type="gramStart"/>
      <w:r w:rsidRPr="00FA5E13">
        <w:rPr>
          <w:rFonts w:ascii="Book Antiqua" w:hAnsi="Book Antiqua"/>
          <w:sz w:val="30"/>
          <w:szCs w:val="30"/>
        </w:rPr>
        <w:t>2007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at Haggard &amp; Sefton Funeral Home with Military graveside rites by the American Legion Post 43.</w:t>
      </w:r>
      <w:r>
        <w:rPr>
          <w:rFonts w:ascii="Book Antiqua" w:hAnsi="Book Antiqua"/>
          <w:sz w:val="30"/>
          <w:szCs w:val="30"/>
        </w:rPr>
        <w:t xml:space="preserve">  </w:t>
      </w:r>
      <w:r w:rsidRPr="00FA5E13">
        <w:rPr>
          <w:rFonts w:ascii="Book Antiqua" w:hAnsi="Book Antiqua"/>
          <w:sz w:val="30"/>
          <w:szCs w:val="30"/>
        </w:rPr>
        <w:t xml:space="preserve">Rev. Tony Mosser will be </w:t>
      </w:r>
      <w:proofErr w:type="gramStart"/>
      <w:r w:rsidRPr="00FA5E13">
        <w:rPr>
          <w:rFonts w:ascii="Book Antiqua" w:hAnsi="Book Antiqua"/>
          <w:sz w:val="30"/>
          <w:szCs w:val="30"/>
        </w:rPr>
        <w:t>officiating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and burial </w:t>
      </w:r>
      <w:proofErr w:type="gramStart"/>
      <w:r w:rsidRPr="00FA5E13">
        <w:rPr>
          <w:rFonts w:ascii="Book Antiqua" w:hAnsi="Book Antiqua"/>
          <w:sz w:val="30"/>
          <w:szCs w:val="30"/>
        </w:rPr>
        <w:t>is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in Decatur Cemetery.</w:t>
      </w:r>
    </w:p>
    <w:p w14:paraId="606F5130" w14:textId="361C433D" w:rsid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>Memorials are to the Solid Rock Community Church of the Nazarene or Adams County Home Health.</w:t>
      </w:r>
    </w:p>
    <w:p w14:paraId="0BD31945" w14:textId="77777777" w:rsid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D3139E" w14:textId="4727A78D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Hirschy &amp; Zelt Funeral Home, Adams County, Indiana</w:t>
      </w:r>
    </w:p>
    <w:p w14:paraId="298A82FE" w14:textId="5753A696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5E13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41D01AF9" w14:textId="77777777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FED9FC" w14:textId="7EEB1C57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A5E13">
        <w:rPr>
          <w:rFonts w:ascii="Book Antiqua" w:hAnsi="Book Antiqua"/>
          <w:sz w:val="30"/>
          <w:szCs w:val="30"/>
        </w:rPr>
        <w:t xml:space="preserve">Frederick J. Sudduth, 83, a resident of Decatur, died on Thursday, July 19, </w:t>
      </w:r>
      <w:proofErr w:type="gramStart"/>
      <w:r w:rsidRPr="00FA5E13">
        <w:rPr>
          <w:rFonts w:ascii="Book Antiqua" w:hAnsi="Book Antiqua"/>
          <w:sz w:val="30"/>
          <w:szCs w:val="30"/>
        </w:rPr>
        <w:t>2007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at Adams Memorial Hospital.</w:t>
      </w:r>
      <w:r>
        <w:rPr>
          <w:rFonts w:ascii="Book Antiqua" w:hAnsi="Book Antiqua"/>
          <w:sz w:val="30"/>
          <w:szCs w:val="30"/>
        </w:rPr>
        <w:t xml:space="preserve">  </w:t>
      </w:r>
      <w:r w:rsidRPr="00FA5E13">
        <w:rPr>
          <w:rFonts w:ascii="Book Antiqua" w:hAnsi="Book Antiqua"/>
          <w:sz w:val="30"/>
          <w:szCs w:val="30"/>
        </w:rPr>
        <w:t xml:space="preserve">He was born on May 23, 1924, in Adams County, to Ted and Lavaughn (Stetzel) Sudduth. He was married on May 23, </w:t>
      </w:r>
      <w:proofErr w:type="gramStart"/>
      <w:r w:rsidRPr="00FA5E13">
        <w:rPr>
          <w:rFonts w:ascii="Book Antiqua" w:hAnsi="Book Antiqua"/>
          <w:sz w:val="30"/>
          <w:szCs w:val="30"/>
        </w:rPr>
        <w:t>1942</w:t>
      </w:r>
      <w:proofErr w:type="gramEnd"/>
      <w:r w:rsidRPr="00FA5E13">
        <w:rPr>
          <w:rFonts w:ascii="Book Antiqua" w:hAnsi="Book Antiqua"/>
          <w:sz w:val="30"/>
          <w:szCs w:val="30"/>
        </w:rPr>
        <w:t xml:space="preserve"> to Ruth Hamrick. She survives.</w:t>
      </w:r>
    </w:p>
    <w:p w14:paraId="48FD5F6E" w14:textId="77777777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5E13">
        <w:rPr>
          <w:rFonts w:ascii="Book Antiqua" w:hAnsi="Book Antiqua"/>
          <w:sz w:val="30"/>
          <w:szCs w:val="30"/>
        </w:rPr>
        <w:t>Visitation is from 11:00 a.m. to 4:00 p.m. on Sunday, July 22 at Haggard and Sefton Funeral Home and one hour prior to the 10:00 a.m. service on Monday, July 23 at the funeral home. Officiating is Rev. Tony Mosser. Burial will be in Decatur Cemetery with military graveside rites by American Legion Post #43.</w:t>
      </w:r>
    </w:p>
    <w:p w14:paraId="3B42D25B" w14:textId="77777777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645622" w14:textId="77777777" w:rsid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5E13">
        <w:rPr>
          <w:rFonts w:ascii="Book Antiqua" w:hAnsi="Book Antiqua"/>
          <w:sz w:val="30"/>
          <w:szCs w:val="30"/>
        </w:rPr>
        <w:t>Berne Tri-Weekly News, Berne, Adams County, Indiana</w:t>
      </w:r>
    </w:p>
    <w:p w14:paraId="0D8CCD45" w14:textId="519ECD5F" w:rsidR="00FA5E13" w:rsidRPr="00FA5E13" w:rsidRDefault="00FA5E13" w:rsidP="00FA5E1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A5E13">
        <w:rPr>
          <w:rFonts w:ascii="Book Antiqua" w:hAnsi="Book Antiqua"/>
          <w:sz w:val="30"/>
          <w:szCs w:val="30"/>
        </w:rPr>
        <w:t>July 20, 2007</w:t>
      </w:r>
    </w:p>
    <w:p w14:paraId="7508DF4B" w14:textId="519ABE47" w:rsidR="00225B23" w:rsidRDefault="00225B23" w:rsidP="00FA5E13">
      <w:pPr>
        <w:spacing w:after="0" w:line="240" w:lineRule="auto"/>
      </w:pPr>
    </w:p>
    <w:sectPr w:rsidR="00225B23" w:rsidSect="00FA5E1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25B23"/>
    <w:rsid w:val="00236994"/>
    <w:rsid w:val="002E64DE"/>
    <w:rsid w:val="004572D0"/>
    <w:rsid w:val="006832F3"/>
    <w:rsid w:val="00947032"/>
    <w:rsid w:val="00B769BB"/>
    <w:rsid w:val="00D009D5"/>
    <w:rsid w:val="00FA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395</Words>
  <Characters>1919</Characters>
  <Application>Microsoft Office Word</Application>
  <DocSecurity>0</DocSecurity>
  <Lines>49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2026-03-13T20:38:00Z</dcterms:created>
  <dcterms:modified xsi:type="dcterms:W3CDTF">2026-03-13T20:38:00Z</dcterms:modified>
</cp:coreProperties>
</file>