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6A826" w14:textId="1D6268C7" w:rsidR="002911D6" w:rsidRDefault="0049081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Floyd W. Strouse</w:t>
      </w:r>
    </w:p>
    <w:p w14:paraId="07944B37" w14:textId="45550F76" w:rsidR="00490810" w:rsidRDefault="0049081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1, 1914 – July 22, 1999</w:t>
      </w:r>
    </w:p>
    <w:p w14:paraId="43AF6B1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ACCCAA" w14:textId="3487287A" w:rsidR="000A39F6" w:rsidRDefault="00490810" w:rsidP="00951232">
      <w:pPr>
        <w:contextualSpacing/>
        <w:jc w:val="center"/>
      </w:pPr>
      <w:r>
        <w:rPr>
          <w:noProof/>
        </w:rPr>
        <w:drawing>
          <wp:inline distT="0" distB="0" distL="0" distR="0" wp14:anchorId="3E55CDCE" wp14:editId="36200D7A">
            <wp:extent cx="2668512" cy="1379186"/>
            <wp:effectExtent l="0" t="0" r="0" b="0"/>
            <wp:docPr id="111379043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0" b="23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982" cy="1387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 wp14:anchorId="08633784" wp14:editId="3E28DE8B">
            <wp:extent cx="3506804" cy="1350566"/>
            <wp:effectExtent l="0" t="0" r="0" b="2540"/>
            <wp:docPr id="210434893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79" t="38809" r="18892" b="31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005" cy="1350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347823" w14:textId="4457FD4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90810">
        <w:rPr>
          <w:rFonts w:ascii="Book Antiqua" w:hAnsi="Book Antiqua"/>
          <w:sz w:val="30"/>
          <w:szCs w:val="30"/>
        </w:rPr>
        <w:t>Alicia Kneuss</w:t>
      </w:r>
    </w:p>
    <w:p w14:paraId="4AF1C383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F5A18AB" w14:textId="7D917A4E" w:rsidR="00490810" w:rsidRDefault="00490810" w:rsidP="0049081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90810">
        <w:rPr>
          <w:rFonts w:ascii="Book Antiqua" w:hAnsi="Book Antiqua"/>
          <w:sz w:val="30"/>
          <w:szCs w:val="30"/>
        </w:rPr>
        <w:t>Floyd W. Strouse, 85, of Decatur, a retired truck driver, died Thursday, July 22, 1999, at Adams County Memorial Hospital.</w:t>
      </w:r>
      <w:r>
        <w:rPr>
          <w:rFonts w:ascii="Book Antiqua" w:hAnsi="Book Antiqua"/>
          <w:sz w:val="30"/>
          <w:szCs w:val="30"/>
        </w:rPr>
        <w:t xml:space="preserve"> </w:t>
      </w:r>
      <w:r w:rsidRPr="00490810">
        <w:rPr>
          <w:rFonts w:ascii="Book Antiqua" w:hAnsi="Book Antiqua"/>
          <w:sz w:val="30"/>
          <w:szCs w:val="30"/>
        </w:rPr>
        <w:t>The Noble County native was retired from Teeple Truck Lines, a member of Wells County Coon Hunters Club and a World War II Army Medical Corps veteran.</w:t>
      </w:r>
      <w:r w:rsidRPr="004908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90810">
        <w:rPr>
          <w:rFonts w:ascii="Book Antiqua" w:hAnsi="Book Antiqua"/>
          <w:sz w:val="30"/>
          <w:szCs w:val="30"/>
        </w:rPr>
        <w:t>Surviving are his wife, Avonelle; daughters Connie Edmondson of Indianapolis and Joye Cole of Glenwood Springs, Colo.; sons Steven of Tempe, Ariz., Kenneth of Decatur and Michael of Maud, Texas; a brother, Marlowe of Goshen; and 11 grandchildren.</w:t>
      </w:r>
      <w:r w:rsidRPr="004908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90810">
        <w:rPr>
          <w:rFonts w:ascii="Book Antiqua" w:hAnsi="Book Antiqua"/>
          <w:sz w:val="30"/>
          <w:szCs w:val="30"/>
        </w:rPr>
        <w:t>He was preceded in death by four brothers and three sisters.</w:t>
      </w:r>
      <w:r w:rsidRPr="004908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90810">
        <w:rPr>
          <w:rFonts w:ascii="Book Antiqua" w:hAnsi="Book Antiqua"/>
          <w:sz w:val="30"/>
          <w:szCs w:val="30"/>
        </w:rPr>
        <w:t>Services are 10 a.m. Monday at Zwick &amp; Jahn Funeral Home, Decatur, with calling from 11 a.m. to 1 p.m. and 3 to 6 p.m. Sunday. Burial with military graveside services will be at Decatur Cemetery.</w:t>
      </w:r>
    </w:p>
    <w:p w14:paraId="201092B1" w14:textId="77777777" w:rsidR="00490810" w:rsidRDefault="00490810" w:rsidP="00490810">
      <w:pPr>
        <w:contextualSpacing/>
        <w:rPr>
          <w:rFonts w:ascii="Book Antiqua" w:hAnsi="Book Antiqua"/>
          <w:sz w:val="30"/>
          <w:szCs w:val="30"/>
        </w:rPr>
      </w:pPr>
    </w:p>
    <w:p w14:paraId="38060F56" w14:textId="77777777" w:rsidR="00490810" w:rsidRDefault="00490810" w:rsidP="00490810">
      <w:pPr>
        <w:contextualSpacing/>
        <w:rPr>
          <w:rFonts w:ascii="Book Antiqua" w:hAnsi="Book Antiqua"/>
          <w:sz w:val="30"/>
          <w:szCs w:val="30"/>
        </w:rPr>
      </w:pPr>
      <w:r w:rsidRPr="00490810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13ABB982" w14:textId="77777777" w:rsidR="00490810" w:rsidRDefault="00490810" w:rsidP="00490810">
      <w:pPr>
        <w:contextualSpacing/>
        <w:rPr>
          <w:rFonts w:ascii="Book Antiqua" w:hAnsi="Book Antiqua"/>
          <w:sz w:val="30"/>
          <w:szCs w:val="30"/>
        </w:rPr>
      </w:pPr>
      <w:r w:rsidRPr="00490810">
        <w:rPr>
          <w:rFonts w:ascii="Book Antiqua" w:hAnsi="Book Antiqua"/>
          <w:sz w:val="30"/>
          <w:szCs w:val="30"/>
        </w:rPr>
        <w:t>Friday, July 23, 1999</w:t>
      </w:r>
    </w:p>
    <w:p w14:paraId="794F9492" w14:textId="3DF86B6C" w:rsidR="00490810" w:rsidRPr="00490810" w:rsidRDefault="00490810" w:rsidP="00490810">
      <w:pPr>
        <w:contextualSpacing/>
        <w:rPr>
          <w:rFonts w:ascii="Book Antiqua" w:hAnsi="Book Antiqua"/>
          <w:sz w:val="30"/>
          <w:szCs w:val="30"/>
        </w:rPr>
      </w:pPr>
      <w:r w:rsidRPr="0049081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490810">
        <w:rPr>
          <w:rFonts w:ascii="Book Antiqua" w:hAnsi="Book Antiqua"/>
          <w:sz w:val="30"/>
          <w:szCs w:val="30"/>
        </w:rPr>
        <w:t>*</w:t>
      </w:r>
    </w:p>
    <w:p w14:paraId="7D03A923" w14:textId="510DED8F" w:rsidR="00490810" w:rsidRPr="00490810" w:rsidRDefault="00490810" w:rsidP="00490810">
      <w:pPr>
        <w:contextualSpacing/>
        <w:rPr>
          <w:rFonts w:ascii="Book Antiqua" w:hAnsi="Book Antiqua"/>
          <w:sz w:val="30"/>
          <w:szCs w:val="30"/>
        </w:rPr>
      </w:pPr>
      <w:r w:rsidRPr="00490810">
        <w:rPr>
          <w:rFonts w:ascii="Book Antiqua" w:hAnsi="Book Antiqua"/>
          <w:sz w:val="30"/>
          <w:szCs w:val="30"/>
        </w:rPr>
        <w:t>Indiana, U.S., Death Certificates, 1899-2017</w:t>
      </w:r>
    </w:p>
    <w:p w14:paraId="107C9D7A" w14:textId="77777777" w:rsidR="00490810" w:rsidRPr="00490810" w:rsidRDefault="00490810" w:rsidP="00490810">
      <w:pPr>
        <w:contextualSpacing/>
        <w:rPr>
          <w:rFonts w:ascii="Book Antiqua" w:hAnsi="Book Antiqua"/>
          <w:sz w:val="30"/>
          <w:szCs w:val="30"/>
        </w:rPr>
      </w:pPr>
      <w:r w:rsidRPr="00490810">
        <w:rPr>
          <w:rFonts w:ascii="Book Antiqua" w:hAnsi="Book Antiqua"/>
          <w:sz w:val="30"/>
          <w:szCs w:val="30"/>
        </w:rPr>
        <w:br/>
        <w:t>Name Floyd W. Strouse</w:t>
      </w:r>
      <w:r w:rsidRPr="00490810">
        <w:rPr>
          <w:rFonts w:ascii="Book Antiqua" w:hAnsi="Book Antiqua"/>
          <w:sz w:val="30"/>
          <w:szCs w:val="30"/>
        </w:rPr>
        <w:br/>
        <w:t>Gender Male</w:t>
      </w:r>
      <w:r w:rsidRPr="00490810">
        <w:rPr>
          <w:rFonts w:ascii="Book Antiqua" w:hAnsi="Book Antiqua"/>
          <w:sz w:val="30"/>
          <w:szCs w:val="30"/>
        </w:rPr>
        <w:br/>
        <w:t>Race White</w:t>
      </w:r>
      <w:r w:rsidRPr="00490810">
        <w:rPr>
          <w:rFonts w:ascii="Book Antiqua" w:hAnsi="Book Antiqua"/>
          <w:sz w:val="30"/>
          <w:szCs w:val="30"/>
        </w:rPr>
        <w:br/>
        <w:t>Marital Status Married</w:t>
      </w:r>
      <w:r w:rsidRPr="00490810">
        <w:rPr>
          <w:rFonts w:ascii="Book Antiqua" w:hAnsi="Book Antiqua"/>
          <w:sz w:val="30"/>
          <w:szCs w:val="30"/>
        </w:rPr>
        <w:br/>
        <w:t>Age 85</w:t>
      </w:r>
      <w:r w:rsidRPr="00490810">
        <w:rPr>
          <w:rFonts w:ascii="Book Antiqua" w:hAnsi="Book Antiqua"/>
          <w:sz w:val="30"/>
          <w:szCs w:val="30"/>
        </w:rPr>
        <w:br/>
        <w:t>Birth Date 1 Jul 1914</w:t>
      </w:r>
      <w:r w:rsidRPr="00490810">
        <w:rPr>
          <w:rFonts w:ascii="Book Antiqua" w:hAnsi="Book Antiqua"/>
          <w:sz w:val="30"/>
          <w:szCs w:val="30"/>
        </w:rPr>
        <w:br/>
        <w:t>Birth Place Noble County, Indiana</w:t>
      </w:r>
      <w:r w:rsidRPr="00490810">
        <w:rPr>
          <w:rFonts w:ascii="Book Antiqua" w:hAnsi="Book Antiqua"/>
          <w:sz w:val="30"/>
          <w:szCs w:val="30"/>
        </w:rPr>
        <w:br/>
        <w:t>Death Date 22 Jul 1999</w:t>
      </w:r>
      <w:r w:rsidRPr="00490810">
        <w:rPr>
          <w:rFonts w:ascii="Book Antiqua" w:hAnsi="Book Antiqua"/>
          <w:sz w:val="30"/>
          <w:szCs w:val="30"/>
        </w:rPr>
        <w:br/>
        <w:t>Death Place Decatur, Adams, Indiana, USA</w:t>
      </w:r>
      <w:r w:rsidRPr="00490810">
        <w:rPr>
          <w:rFonts w:ascii="Book Antiqua" w:hAnsi="Book Antiqua"/>
          <w:sz w:val="30"/>
          <w:szCs w:val="30"/>
        </w:rPr>
        <w:br/>
        <w:t>Death Registration Date 1999</w:t>
      </w:r>
      <w:r w:rsidRPr="00490810">
        <w:rPr>
          <w:rFonts w:ascii="Book Antiqua" w:hAnsi="Book Antiqua"/>
          <w:sz w:val="30"/>
          <w:szCs w:val="30"/>
        </w:rPr>
        <w:br/>
        <w:t>Father Vernon Strouse</w:t>
      </w:r>
      <w:r w:rsidRPr="00490810">
        <w:rPr>
          <w:rFonts w:ascii="Book Antiqua" w:hAnsi="Book Antiqua"/>
          <w:sz w:val="30"/>
          <w:szCs w:val="30"/>
        </w:rPr>
        <w:br/>
        <w:t>Mother Cora Huntsman</w:t>
      </w:r>
      <w:r w:rsidRPr="00490810">
        <w:rPr>
          <w:rFonts w:ascii="Book Antiqua" w:hAnsi="Book Antiqua"/>
          <w:sz w:val="30"/>
          <w:szCs w:val="30"/>
        </w:rPr>
        <w:br/>
        <w:t>Spouse Avonelle Beihold</w:t>
      </w:r>
      <w:r w:rsidRPr="00490810">
        <w:rPr>
          <w:rFonts w:ascii="Book Antiqua" w:hAnsi="Book Antiqua"/>
          <w:sz w:val="30"/>
          <w:szCs w:val="30"/>
        </w:rPr>
        <w:br/>
        <w:t>Informant Avonelle Strouse; wife; Decatur, Indiana</w:t>
      </w:r>
      <w:r w:rsidRPr="00490810">
        <w:rPr>
          <w:rFonts w:ascii="Book Antiqua" w:hAnsi="Book Antiqua"/>
          <w:sz w:val="30"/>
          <w:szCs w:val="30"/>
        </w:rPr>
        <w:br/>
        <w:t>Burial July 26, 1999; Decatur Cemetery; Decatur, Indiana</w:t>
      </w:r>
    </w:p>
    <w:p w14:paraId="4DECA854" w14:textId="17B20B3E" w:rsidR="008B0555" w:rsidRPr="00872374" w:rsidRDefault="008B0555" w:rsidP="00490810">
      <w:pPr>
        <w:contextualSpacing/>
        <w:rPr>
          <w:rFonts w:ascii="Book Antiqua" w:hAnsi="Book Antiqua"/>
          <w:sz w:val="30"/>
          <w:szCs w:val="30"/>
        </w:rPr>
      </w:pPr>
    </w:p>
    <w:sectPr w:rsidR="008B0555" w:rsidRPr="00872374" w:rsidSect="007B3B69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787A"/>
    <w:rsid w:val="0008598C"/>
    <w:rsid w:val="000A39F6"/>
    <w:rsid w:val="000D44E9"/>
    <w:rsid w:val="001E5E6E"/>
    <w:rsid w:val="00235E12"/>
    <w:rsid w:val="00256C3D"/>
    <w:rsid w:val="00262117"/>
    <w:rsid w:val="002911D6"/>
    <w:rsid w:val="00383111"/>
    <w:rsid w:val="00412511"/>
    <w:rsid w:val="00435771"/>
    <w:rsid w:val="00444040"/>
    <w:rsid w:val="00490810"/>
    <w:rsid w:val="004C4886"/>
    <w:rsid w:val="004F551D"/>
    <w:rsid w:val="005505BD"/>
    <w:rsid w:val="005A5BE8"/>
    <w:rsid w:val="005F3308"/>
    <w:rsid w:val="00645AAD"/>
    <w:rsid w:val="00671110"/>
    <w:rsid w:val="00715FD5"/>
    <w:rsid w:val="00717E83"/>
    <w:rsid w:val="007212B5"/>
    <w:rsid w:val="007A0932"/>
    <w:rsid w:val="007B3B69"/>
    <w:rsid w:val="007E7C52"/>
    <w:rsid w:val="0084534F"/>
    <w:rsid w:val="00872374"/>
    <w:rsid w:val="008B0555"/>
    <w:rsid w:val="008B7C67"/>
    <w:rsid w:val="008E5242"/>
    <w:rsid w:val="008F33C7"/>
    <w:rsid w:val="00951232"/>
    <w:rsid w:val="009A450C"/>
    <w:rsid w:val="009D767D"/>
    <w:rsid w:val="00A71F86"/>
    <w:rsid w:val="00B03F56"/>
    <w:rsid w:val="00B25A3C"/>
    <w:rsid w:val="00B52DB4"/>
    <w:rsid w:val="00B55454"/>
    <w:rsid w:val="00BA345F"/>
    <w:rsid w:val="00BD10F3"/>
    <w:rsid w:val="00BE629C"/>
    <w:rsid w:val="00C0720D"/>
    <w:rsid w:val="00C346A7"/>
    <w:rsid w:val="00C50291"/>
    <w:rsid w:val="00CE4631"/>
    <w:rsid w:val="00D042F7"/>
    <w:rsid w:val="00D40122"/>
    <w:rsid w:val="00D47DA4"/>
    <w:rsid w:val="00DA59E4"/>
    <w:rsid w:val="00DD0146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F1D90"/>
  <w15:docId w15:val="{140E8573-9834-4312-98FF-788F4776E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1152</Characters>
  <Application>Microsoft Office Word</Application>
  <DocSecurity>0</DocSecurity>
  <Lines>41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2025-09-27T23:04:00Z</dcterms:created>
  <dcterms:modified xsi:type="dcterms:W3CDTF">2026-03-12T20:03:00Z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2025-09-26T00:44:36Z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ce45a2f2-3afb-431b-8a1c-6ad031f0bd11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