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4FF29" w14:textId="14009ADC" w:rsidR="0087433E" w:rsidRDefault="00A405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Lena S. (Cook)</w:t>
      </w:r>
      <w:r w:rsidR="0087433E">
        <w:rPr>
          <w:rFonts w:ascii="Book Antiqua" w:hAnsi="Book Antiqua"/>
          <w:sz w:val="40"/>
          <w:szCs w:val="40"/>
        </w:rPr>
        <w:t xml:space="preserve"> Strickler</w:t>
      </w:r>
    </w:p>
    <w:p w14:paraId="2178D889" w14:textId="1E8E9569" w:rsidR="0087433E" w:rsidRDefault="00A405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1885 – July 16, 1967</w:t>
      </w:r>
    </w:p>
    <w:p w14:paraId="7325EE15" w14:textId="3417D6EA" w:rsidR="004601D5" w:rsidRDefault="004601D5" w:rsidP="0087433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 </w:t>
      </w:r>
    </w:p>
    <w:p w14:paraId="28A9AE72" w14:textId="05614FE3" w:rsidR="00E8354C" w:rsidRDefault="0087433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B3AAD9" wp14:editId="2C49E671">
            <wp:extent cx="3329725" cy="1763662"/>
            <wp:effectExtent l="0" t="0" r="4445" b="8255"/>
            <wp:docPr id="43861943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2" t="15979" r="6710" b="23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58" cy="1769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FDD8DB" w14:textId="2F425866" w:rsidR="007212B5" w:rsidRDefault="009D767D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 w:rsidRPr="009D767D">
        <w:t xml:space="preserve"> </w:t>
      </w:r>
      <w:r w:rsidR="005F3308">
        <w:rPr>
          <w:rFonts w:ascii="Book Antiqua" w:hAnsi="Book Antiqua"/>
          <w:sz w:val="30"/>
          <w:szCs w:val="30"/>
        </w:rPr>
        <w:t xml:space="preserve">Photo by </w:t>
      </w:r>
      <w:r w:rsidR="006F2835">
        <w:rPr>
          <w:rFonts w:ascii="Book Antiqua" w:hAnsi="Book Antiqua"/>
          <w:sz w:val="30"/>
          <w:szCs w:val="30"/>
        </w:rPr>
        <w:t>Alicia Kneuss</w:t>
      </w:r>
    </w:p>
    <w:p w14:paraId="6D7532A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AA15230" w14:textId="77777777" w:rsidR="00A40570" w:rsidRDefault="00A40570" w:rsidP="00A40570">
      <w:pPr>
        <w:contextualSpacing/>
        <w:rPr>
          <w:rFonts w:ascii="Book Antiqua" w:hAnsi="Book Antiqua"/>
          <w:sz w:val="30"/>
          <w:szCs w:val="30"/>
        </w:rPr>
      </w:pPr>
      <w:r w:rsidRPr="00A40570">
        <w:rPr>
          <w:rFonts w:ascii="Book Antiqua" w:hAnsi="Book Antiqua"/>
          <w:sz w:val="30"/>
          <w:szCs w:val="30"/>
        </w:rPr>
        <w:t>MRS. LENA STRICKLER DIES LAST EVENING</w:t>
      </w:r>
    </w:p>
    <w:p w14:paraId="2276DABE" w14:textId="7DFAB1F5" w:rsidR="00A40570" w:rsidRDefault="00A40570" w:rsidP="00A40570">
      <w:pPr>
        <w:contextualSpacing/>
        <w:rPr>
          <w:rFonts w:ascii="Book Antiqua" w:hAnsi="Book Antiqua"/>
          <w:sz w:val="30"/>
          <w:szCs w:val="30"/>
        </w:rPr>
      </w:pPr>
      <w:r w:rsidRPr="00A4057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0570">
        <w:rPr>
          <w:rFonts w:ascii="Book Antiqua" w:hAnsi="Book Antiqua"/>
          <w:sz w:val="30"/>
          <w:szCs w:val="30"/>
        </w:rPr>
        <w:t xml:space="preserve">Mrs. Lena Strickler, 81, of 611 </w:t>
      </w:r>
      <w:r w:rsidRPr="00A40570">
        <w:rPr>
          <w:rFonts w:ascii="Book Antiqua" w:hAnsi="Book Antiqua"/>
          <w:sz w:val="30"/>
          <w:szCs w:val="30"/>
        </w:rPr>
        <w:t>Winchester Street</w:t>
      </w:r>
      <w:r w:rsidRPr="00A40570">
        <w:rPr>
          <w:rFonts w:ascii="Book Antiqua" w:hAnsi="Book Antiqua"/>
          <w:sz w:val="30"/>
          <w:szCs w:val="30"/>
        </w:rPr>
        <w:t xml:space="preserve">, died at 5:15 p.m. Sunday at the </w:t>
      </w:r>
      <w:r w:rsidRPr="00A40570">
        <w:rPr>
          <w:rFonts w:ascii="Book Antiqua" w:hAnsi="Book Antiqua"/>
          <w:sz w:val="30"/>
          <w:szCs w:val="30"/>
        </w:rPr>
        <w:t>Adams County</w:t>
      </w:r>
      <w:r w:rsidRPr="00A40570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M</w:t>
      </w:r>
      <w:r w:rsidRPr="00A40570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A40570">
        <w:rPr>
          <w:rFonts w:ascii="Book Antiqua" w:hAnsi="Book Antiqua"/>
          <w:sz w:val="30"/>
          <w:szCs w:val="30"/>
        </w:rPr>
        <w:t>ospital. She had been in failing health for several months.</w:t>
      </w:r>
      <w:r w:rsidRPr="00A4057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0570">
        <w:rPr>
          <w:rFonts w:ascii="Book Antiqua" w:hAnsi="Book Antiqua"/>
          <w:sz w:val="30"/>
          <w:szCs w:val="30"/>
        </w:rPr>
        <w:t xml:space="preserve">She was born in Washington </w:t>
      </w:r>
      <w:r>
        <w:rPr>
          <w:rFonts w:ascii="Book Antiqua" w:hAnsi="Book Antiqua"/>
          <w:sz w:val="30"/>
          <w:szCs w:val="30"/>
        </w:rPr>
        <w:t>T</w:t>
      </w:r>
      <w:r w:rsidRPr="00A40570">
        <w:rPr>
          <w:rFonts w:ascii="Book Antiqua" w:hAnsi="Book Antiqua"/>
          <w:sz w:val="30"/>
          <w:szCs w:val="30"/>
        </w:rPr>
        <w:t>ownship on</w:t>
      </w:r>
      <w:r w:rsidRPr="00A40570">
        <w:rPr>
          <w:rFonts w:ascii="Book Antiqua" w:hAnsi="Book Antiqua"/>
          <w:sz w:val="30"/>
          <w:szCs w:val="30"/>
        </w:rPr>
        <w:t xml:space="preserve"> Aug. 30, 1885, a daughter of Flora and Alice Tippy-Cook, and had lived in Decatur since 1949. Her husband, Lawrence H. Strickler, to whom she was married Dec. 23, 1906, preceded her in death July 9, 1949.</w:t>
      </w:r>
      <w:r w:rsidRPr="00A4057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0570">
        <w:rPr>
          <w:rFonts w:ascii="Book Antiqua" w:hAnsi="Book Antiqua"/>
          <w:sz w:val="30"/>
          <w:szCs w:val="30"/>
        </w:rPr>
        <w:t>Mrs. Strickler was a member of Church of God.</w:t>
      </w:r>
      <w:r w:rsidRPr="00A4057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0570">
        <w:rPr>
          <w:rFonts w:ascii="Book Antiqua" w:hAnsi="Book Antiqua"/>
          <w:sz w:val="30"/>
          <w:szCs w:val="30"/>
        </w:rPr>
        <w:t>Surviving are one daughter, Mrs. Herbert (sic) (Mildred) Keller of Decatur; one son, Lester E. Strickler of Indianapolis; six grandchildren; four great-grandchildren; and two sisters, Mrs. Frank (Nola) Haggard of Fort Wayne, and Mrs. Danny (Beulah) Lyons of Anderson. One daughter, two brothers and one sister are deceased.</w:t>
      </w:r>
      <w:r w:rsidRPr="00A4057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40570">
        <w:rPr>
          <w:rFonts w:ascii="Book Antiqua" w:hAnsi="Book Antiqua"/>
          <w:sz w:val="30"/>
          <w:szCs w:val="30"/>
        </w:rPr>
        <w:t xml:space="preserve">Funeral rites will be held at 1:30 p.m. Wednesday at the Zwick </w:t>
      </w:r>
      <w:r>
        <w:rPr>
          <w:rFonts w:ascii="Book Antiqua" w:hAnsi="Book Antiqua"/>
          <w:sz w:val="30"/>
          <w:szCs w:val="30"/>
        </w:rPr>
        <w:t>F</w:t>
      </w:r>
      <w:r w:rsidRPr="00A40570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A40570">
        <w:rPr>
          <w:rFonts w:ascii="Book Antiqua" w:hAnsi="Book Antiqua"/>
          <w:sz w:val="30"/>
          <w:szCs w:val="30"/>
        </w:rPr>
        <w:t xml:space="preserve">ome and at 2 p.m. at the Church of God, with Rev. Sylvester Martin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A40570">
        <w:rPr>
          <w:rFonts w:ascii="Book Antiqua" w:hAnsi="Book Antiqua"/>
          <w:sz w:val="30"/>
          <w:szCs w:val="30"/>
        </w:rPr>
        <w:t>emetery. Friends may call at the funeral home from 7 to 10 p.m. today and from 4 to 10 p.m. Tuesday.</w:t>
      </w:r>
    </w:p>
    <w:p w14:paraId="6C0C68C6" w14:textId="77777777" w:rsidR="00A40570" w:rsidRPr="00A40570" w:rsidRDefault="00A40570" w:rsidP="00A40570">
      <w:pPr>
        <w:contextualSpacing/>
        <w:rPr>
          <w:rFonts w:ascii="Book Antiqua" w:hAnsi="Book Antiqua"/>
          <w:sz w:val="30"/>
          <w:szCs w:val="30"/>
        </w:rPr>
      </w:pPr>
    </w:p>
    <w:p w14:paraId="00925552" w14:textId="77777777" w:rsidR="00A40570" w:rsidRDefault="00A40570" w:rsidP="00A40570">
      <w:pPr>
        <w:contextualSpacing/>
        <w:rPr>
          <w:rFonts w:ascii="Book Antiqua" w:hAnsi="Book Antiqua"/>
          <w:sz w:val="30"/>
          <w:szCs w:val="30"/>
        </w:rPr>
      </w:pPr>
      <w:r w:rsidRPr="00A40570">
        <w:rPr>
          <w:rFonts w:ascii="Book Antiqua" w:hAnsi="Book Antiqua"/>
          <w:sz w:val="30"/>
          <w:szCs w:val="30"/>
        </w:rPr>
        <w:t>Decatur Daily Democrat, Adams County, Indiana</w:t>
      </w:r>
    </w:p>
    <w:p w14:paraId="44B265FE" w14:textId="11CB8C72" w:rsidR="00A40570" w:rsidRPr="00A40570" w:rsidRDefault="00A40570" w:rsidP="00A40570">
      <w:pPr>
        <w:contextualSpacing/>
        <w:rPr>
          <w:rFonts w:ascii="Book Antiqua" w:hAnsi="Book Antiqua"/>
          <w:sz w:val="30"/>
          <w:szCs w:val="30"/>
        </w:rPr>
      </w:pPr>
      <w:r w:rsidRPr="00A40570">
        <w:rPr>
          <w:rFonts w:ascii="Book Antiqua" w:hAnsi="Book Antiqua"/>
          <w:sz w:val="30"/>
          <w:szCs w:val="30"/>
        </w:rPr>
        <w:t>Monday, July 17, 1967</w:t>
      </w:r>
    </w:p>
    <w:p w14:paraId="3D19DC88" w14:textId="6A9EAC0E" w:rsidR="00AB0839" w:rsidRPr="006F2835" w:rsidRDefault="00AB0839" w:rsidP="00A40570">
      <w:pPr>
        <w:contextualSpacing/>
        <w:rPr>
          <w:rFonts w:ascii="Book Antiqua" w:hAnsi="Book Antiqua"/>
          <w:sz w:val="30"/>
          <w:szCs w:val="30"/>
        </w:rPr>
      </w:pPr>
    </w:p>
    <w:sectPr w:rsidR="00AB0839" w:rsidRPr="006F283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601D5"/>
    <w:rsid w:val="004C4886"/>
    <w:rsid w:val="004F551D"/>
    <w:rsid w:val="005A5BE8"/>
    <w:rsid w:val="005F3308"/>
    <w:rsid w:val="00645AAD"/>
    <w:rsid w:val="006F2835"/>
    <w:rsid w:val="00715FD5"/>
    <w:rsid w:val="00717E83"/>
    <w:rsid w:val="007212B5"/>
    <w:rsid w:val="007A0932"/>
    <w:rsid w:val="007E7C52"/>
    <w:rsid w:val="0084534F"/>
    <w:rsid w:val="0087433E"/>
    <w:rsid w:val="008B7C67"/>
    <w:rsid w:val="008F33C7"/>
    <w:rsid w:val="00951232"/>
    <w:rsid w:val="009A450C"/>
    <w:rsid w:val="009C6D49"/>
    <w:rsid w:val="009D767D"/>
    <w:rsid w:val="00A40570"/>
    <w:rsid w:val="00A71F86"/>
    <w:rsid w:val="00AB0839"/>
    <w:rsid w:val="00AB21A8"/>
    <w:rsid w:val="00B03F56"/>
    <w:rsid w:val="00B52DB4"/>
    <w:rsid w:val="00B55454"/>
    <w:rsid w:val="00BD10F3"/>
    <w:rsid w:val="00BE629C"/>
    <w:rsid w:val="00C346A7"/>
    <w:rsid w:val="00C473D8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7850"/>
  <w15:docId w15:val="{327C70F8-16B2-4304-BAAE-EAFADEB93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2025-09-23T23:56:00Z</dcterms:created>
  <dcterms:modified xsi:type="dcterms:W3CDTF">2025-09-23T23:56:00Z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2025-09-23T23:41:07Z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f9522f0e-6074-467c-9a23-09895f44b501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