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168B55" w14:textId="46C50843" w:rsidR="00497DA0" w:rsidRDefault="002A3B62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Charles M.</w:t>
      </w:r>
      <w:r w:rsidR="00CE4B47">
        <w:rPr>
          <w:rFonts w:ascii="Book Antiqua" w:hAnsi="Book Antiqua"/>
          <w:sz w:val="40"/>
          <w:szCs w:val="40"/>
        </w:rPr>
        <w:t xml:space="preserve"> Stonestreet</w:t>
      </w:r>
    </w:p>
    <w:p w14:paraId="283E94C2" w14:textId="0955A65A" w:rsidR="00CE4B47" w:rsidRDefault="004B75BC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30, 1908 – December 31, 1969</w:t>
      </w:r>
    </w:p>
    <w:p w14:paraId="473832C4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2006BBC" w14:textId="4B821389" w:rsidR="000A39F6" w:rsidRDefault="002A3B62" w:rsidP="00951232">
      <w:pPr>
        <w:contextualSpacing/>
        <w:jc w:val="center"/>
      </w:pPr>
      <w:r>
        <w:rPr>
          <w:noProof/>
        </w:rPr>
        <w:drawing>
          <wp:inline distT="0" distB="0" distL="0" distR="0" wp14:anchorId="79B581E4" wp14:editId="66B3D2DE">
            <wp:extent cx="2691531" cy="1586400"/>
            <wp:effectExtent l="0" t="0" r="0" b="0"/>
            <wp:docPr id="2070783410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768" t="8341" r="14866" b="280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7615" cy="15899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D767D" w:rsidRPr="009D767D">
        <w:t xml:space="preserve"> </w:t>
      </w:r>
    </w:p>
    <w:p w14:paraId="7531DFAA" w14:textId="67AF8884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CE4B47">
        <w:rPr>
          <w:rFonts w:ascii="Book Antiqua" w:hAnsi="Book Antiqua"/>
          <w:sz w:val="30"/>
          <w:szCs w:val="30"/>
        </w:rPr>
        <w:t>Deb Curry</w:t>
      </w:r>
    </w:p>
    <w:p w14:paraId="155E6AD5" w14:textId="77777777" w:rsidR="00D40122" w:rsidRPr="009D767D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698A7539" w14:textId="699B726A" w:rsidR="008F33C7" w:rsidRDefault="002A3B62" w:rsidP="00EB1D32">
      <w:pPr>
        <w:contextualSpacing/>
        <w:rPr>
          <w:rFonts w:ascii="Book Antiqua" w:hAnsi="Book Antiqua"/>
          <w:color w:val="333333"/>
          <w:sz w:val="30"/>
          <w:szCs w:val="30"/>
          <w:shd w:val="clear" w:color="auto" w:fill="FFFFFF"/>
        </w:rPr>
      </w:pPr>
      <w:r w:rsidRPr="002A3B62">
        <w:rPr>
          <w:rFonts w:ascii="Book Antiqua" w:hAnsi="Book Antiqua"/>
          <w:color w:val="333333"/>
          <w:sz w:val="30"/>
          <w:szCs w:val="30"/>
          <w:shd w:val="clear" w:color="auto" w:fill="FFFFFF"/>
        </w:rPr>
        <w:t xml:space="preserve">Chas. Stonestreet is </w:t>
      </w:r>
      <w:r w:rsidR="004B75BC">
        <w:rPr>
          <w:rFonts w:ascii="Book Antiqua" w:hAnsi="Book Antiqua"/>
          <w:color w:val="333333"/>
          <w:sz w:val="30"/>
          <w:szCs w:val="30"/>
          <w:shd w:val="clear" w:color="auto" w:fill="FFFFFF"/>
        </w:rPr>
        <w:t>T</w:t>
      </w:r>
      <w:r w:rsidRPr="002A3B62">
        <w:rPr>
          <w:rFonts w:ascii="Book Antiqua" w:hAnsi="Book Antiqua"/>
          <w:color w:val="333333"/>
          <w:sz w:val="30"/>
          <w:szCs w:val="30"/>
          <w:shd w:val="clear" w:color="auto" w:fill="FFFFFF"/>
        </w:rPr>
        <w:t xml:space="preserve">aken by </w:t>
      </w:r>
      <w:r w:rsidR="004B75BC">
        <w:rPr>
          <w:rFonts w:ascii="Book Antiqua" w:hAnsi="Book Antiqua"/>
          <w:color w:val="333333"/>
          <w:sz w:val="30"/>
          <w:szCs w:val="30"/>
          <w:shd w:val="clear" w:color="auto" w:fill="FFFFFF"/>
        </w:rPr>
        <w:t>D</w:t>
      </w:r>
      <w:r w:rsidRPr="002A3B62">
        <w:rPr>
          <w:rFonts w:ascii="Book Antiqua" w:hAnsi="Book Antiqua"/>
          <w:color w:val="333333"/>
          <w:sz w:val="30"/>
          <w:szCs w:val="30"/>
          <w:shd w:val="clear" w:color="auto" w:fill="FFFFFF"/>
        </w:rPr>
        <w:t>eath</w:t>
      </w:r>
      <w:r w:rsidRPr="002A3B62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</w:r>
      <w:r w:rsidRPr="002A3B62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</w:r>
      <w:r w:rsidR="004B75BC">
        <w:rPr>
          <w:rFonts w:ascii="Book Antiqua" w:hAnsi="Book Antiqua"/>
          <w:color w:val="333333"/>
          <w:sz w:val="30"/>
          <w:szCs w:val="30"/>
          <w:shd w:val="clear" w:color="auto" w:fill="FFFFFF"/>
        </w:rPr>
        <w:t xml:space="preserve">   </w:t>
      </w:r>
      <w:r w:rsidRPr="002A3B62">
        <w:rPr>
          <w:rFonts w:ascii="Book Antiqua" w:hAnsi="Book Antiqua"/>
          <w:color w:val="333333"/>
          <w:sz w:val="30"/>
          <w:szCs w:val="30"/>
          <w:shd w:val="clear" w:color="auto" w:fill="FFFFFF"/>
        </w:rPr>
        <w:t>Charles M. Stonestreet, 62, a retired mechanic, of 620 Grant Street, died at 3 p.m. Wednesday at the Adams County Memorial Hospital following an extended illness.</w:t>
      </w:r>
      <w:r w:rsidR="004B75BC">
        <w:rPr>
          <w:rFonts w:ascii="Book Antiqua" w:hAnsi="Book Antiqua"/>
          <w:color w:val="333333"/>
          <w:sz w:val="30"/>
          <w:szCs w:val="30"/>
          <w:shd w:val="clear" w:color="auto" w:fill="FFFFFF"/>
        </w:rPr>
        <w:t xml:space="preserve"> </w:t>
      </w:r>
      <w:r w:rsidRPr="002A3B62">
        <w:rPr>
          <w:rFonts w:ascii="Book Antiqua" w:hAnsi="Book Antiqua"/>
          <w:color w:val="333333"/>
          <w:sz w:val="30"/>
          <w:szCs w:val="30"/>
          <w:shd w:val="clear" w:color="auto" w:fill="FFFFFF"/>
        </w:rPr>
        <w:t>He was born in Charleston, W. Va., Sept. 30, 1907, and was married to Mary Margaret Shanklin March 2, 1929. He had resided in Decatur for the past eight years.</w:t>
      </w:r>
      <w:r w:rsidR="004B75BC">
        <w:rPr>
          <w:rFonts w:ascii="Book Antiqua" w:hAnsi="Book Antiqua"/>
          <w:color w:val="333333"/>
          <w:sz w:val="30"/>
          <w:szCs w:val="30"/>
          <w:shd w:val="clear" w:color="auto" w:fill="FFFFFF"/>
        </w:rPr>
        <w:t xml:space="preserve"> </w:t>
      </w:r>
      <w:r w:rsidRPr="002A3B62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</w:r>
      <w:r w:rsidR="004B75BC">
        <w:rPr>
          <w:rFonts w:ascii="Book Antiqua" w:hAnsi="Book Antiqua"/>
          <w:color w:val="333333"/>
          <w:sz w:val="30"/>
          <w:szCs w:val="30"/>
          <w:shd w:val="clear" w:color="auto" w:fill="FFFFFF"/>
        </w:rPr>
        <w:t xml:space="preserve">   </w:t>
      </w:r>
      <w:r w:rsidRPr="002A3B62">
        <w:rPr>
          <w:rFonts w:ascii="Book Antiqua" w:hAnsi="Book Antiqua"/>
          <w:color w:val="333333"/>
          <w:sz w:val="30"/>
          <w:szCs w:val="30"/>
          <w:shd w:val="clear" w:color="auto" w:fill="FFFFFF"/>
        </w:rPr>
        <w:t>Surviving is his wife; one daughter, Mrs. Cecil (Betty) Richards of Cleveland, O.; two sons, Charles H. Stonestreet of Decatur, and Jack L. Stonestreet of Charleston, W. Va.; three sisters, Mrs. Tom (Addie) McCoy of Orlando, Fla., and Mrs. Holly (Marie) Wood and Mrs. James O. (Pat) Perry, both of Charleston, W. Va.; and 10 grandchildren. Two brothers are deceased.</w:t>
      </w:r>
      <w:r w:rsidR="004B75BC">
        <w:rPr>
          <w:rFonts w:ascii="Book Antiqua" w:hAnsi="Book Antiqua"/>
          <w:color w:val="333333"/>
          <w:sz w:val="30"/>
          <w:szCs w:val="30"/>
          <w:shd w:val="clear" w:color="auto" w:fill="FFFFFF"/>
        </w:rPr>
        <w:t xml:space="preserve"> </w:t>
      </w:r>
      <w:r w:rsidRPr="002A3B62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</w:r>
      <w:r w:rsidR="004B75BC">
        <w:rPr>
          <w:rFonts w:ascii="Book Antiqua" w:hAnsi="Book Antiqua"/>
          <w:color w:val="333333"/>
          <w:sz w:val="30"/>
          <w:szCs w:val="30"/>
          <w:shd w:val="clear" w:color="auto" w:fill="FFFFFF"/>
        </w:rPr>
        <w:t xml:space="preserve">   </w:t>
      </w:r>
      <w:r w:rsidRPr="002A3B62">
        <w:rPr>
          <w:rFonts w:ascii="Book Antiqua" w:hAnsi="Book Antiqua"/>
          <w:color w:val="333333"/>
          <w:sz w:val="30"/>
          <w:szCs w:val="30"/>
          <w:shd w:val="clear" w:color="auto" w:fill="FFFFFF"/>
        </w:rPr>
        <w:t>Services will be held at 2 p.m. Saturday at the Winteregg-Linn Funeral Home, with Rev. Wilmer Watson officiating. Burial will be in the Decatur Cemetery. Friends may call at the funeral home after 2 p.m. today until 1 p.m. Saturday, when the casket will be closed.</w:t>
      </w:r>
      <w:r w:rsidRPr="002A3B62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</w:r>
      <w:r w:rsidRPr="002A3B62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  <w:t>Decatur Daily Democrat, Adams County, Indiana</w:t>
      </w:r>
      <w:r w:rsidRPr="002A3B62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  <w:t xml:space="preserve">Fri. </w:t>
      </w:r>
      <w:r w:rsidR="004B75BC">
        <w:rPr>
          <w:rFonts w:ascii="Book Antiqua" w:hAnsi="Book Antiqua"/>
          <w:color w:val="333333"/>
          <w:sz w:val="30"/>
          <w:szCs w:val="30"/>
          <w:shd w:val="clear" w:color="auto" w:fill="FFFFFF"/>
        </w:rPr>
        <w:t>January</w:t>
      </w:r>
      <w:r w:rsidRPr="002A3B62">
        <w:rPr>
          <w:rFonts w:ascii="Book Antiqua" w:hAnsi="Book Antiqua"/>
          <w:color w:val="333333"/>
          <w:sz w:val="30"/>
          <w:szCs w:val="30"/>
          <w:shd w:val="clear" w:color="auto" w:fill="FFFFFF"/>
        </w:rPr>
        <w:t xml:space="preserve"> 2, 1970</w:t>
      </w:r>
    </w:p>
    <w:p w14:paraId="7923E266" w14:textId="77777777" w:rsidR="004B75BC" w:rsidRDefault="004B75BC" w:rsidP="00EB1D32">
      <w:pPr>
        <w:contextualSpacing/>
        <w:rPr>
          <w:rFonts w:ascii="Book Antiqua" w:hAnsi="Book Antiqua"/>
          <w:color w:val="333333"/>
          <w:sz w:val="30"/>
          <w:szCs w:val="30"/>
          <w:shd w:val="clear" w:color="auto" w:fill="FFFFFF"/>
        </w:rPr>
      </w:pPr>
    </w:p>
    <w:p w14:paraId="60F4843E" w14:textId="5CF8F8F0" w:rsidR="004B75BC" w:rsidRDefault="004B75BC" w:rsidP="00EB1D32">
      <w:pPr>
        <w:contextualSpacing/>
        <w:rPr>
          <w:rFonts w:ascii="Book Antiqua" w:hAnsi="Book Antiqua"/>
          <w:color w:val="333333"/>
          <w:sz w:val="30"/>
          <w:szCs w:val="30"/>
          <w:shd w:val="clear" w:color="auto" w:fill="FFFFFF"/>
        </w:rPr>
      </w:pPr>
      <w:r>
        <w:rPr>
          <w:rFonts w:ascii="Book Antiqua" w:hAnsi="Book Antiqua"/>
          <w:color w:val="333333"/>
          <w:sz w:val="30"/>
          <w:szCs w:val="30"/>
          <w:shd w:val="clear" w:color="auto" w:fill="FFFFFF"/>
        </w:rPr>
        <w:t>**</w:t>
      </w:r>
    </w:p>
    <w:p w14:paraId="6A40C47D" w14:textId="46C7E47F" w:rsidR="004B75BC" w:rsidRPr="004B75BC" w:rsidRDefault="004B75BC" w:rsidP="004B75BC">
      <w:pPr>
        <w:contextualSpacing/>
        <w:rPr>
          <w:rFonts w:ascii="Book Antiqua" w:hAnsi="Book Antiqua"/>
          <w:sz w:val="30"/>
          <w:szCs w:val="30"/>
        </w:rPr>
      </w:pPr>
      <w:r w:rsidRPr="004B75BC">
        <w:rPr>
          <w:rFonts w:ascii="Book Antiqua" w:hAnsi="Book Antiqua"/>
          <w:sz w:val="30"/>
          <w:szCs w:val="30"/>
        </w:rPr>
        <w:t>Indiana, U.S., Death Certificates, 1899-2017</w:t>
      </w:r>
    </w:p>
    <w:p w14:paraId="51BEE293" w14:textId="52B681C0" w:rsidR="004B75BC" w:rsidRPr="004B75BC" w:rsidRDefault="004B75BC" w:rsidP="004B75BC">
      <w:pPr>
        <w:contextualSpacing/>
        <w:rPr>
          <w:rFonts w:ascii="Book Antiqua" w:hAnsi="Book Antiqua"/>
          <w:sz w:val="30"/>
          <w:szCs w:val="30"/>
        </w:rPr>
      </w:pPr>
      <w:r w:rsidRPr="004B75BC">
        <w:rPr>
          <w:rFonts w:ascii="Book Antiqua" w:hAnsi="Book Antiqua"/>
          <w:sz w:val="30"/>
          <w:szCs w:val="30"/>
        </w:rPr>
        <w:br/>
        <w:t>Name Charles M Stonestreet</w:t>
      </w:r>
      <w:r w:rsidRPr="004B75BC">
        <w:rPr>
          <w:rFonts w:ascii="Book Antiqua" w:hAnsi="Book Antiqua"/>
          <w:sz w:val="30"/>
          <w:szCs w:val="30"/>
        </w:rPr>
        <w:br/>
        <w:t>Gender Male</w:t>
      </w:r>
      <w:r w:rsidR="00EA2188">
        <w:rPr>
          <w:rFonts w:ascii="Book Antiqua" w:hAnsi="Book Antiqua"/>
          <w:sz w:val="30"/>
          <w:szCs w:val="30"/>
        </w:rPr>
        <w:t xml:space="preserve">; </w:t>
      </w:r>
      <w:r w:rsidRPr="004B75BC">
        <w:rPr>
          <w:rFonts w:ascii="Book Antiqua" w:hAnsi="Book Antiqua"/>
          <w:sz w:val="30"/>
          <w:szCs w:val="30"/>
        </w:rPr>
        <w:t>Race White</w:t>
      </w:r>
      <w:r w:rsidRPr="004B75BC">
        <w:rPr>
          <w:rFonts w:ascii="Book Antiqua" w:hAnsi="Book Antiqua"/>
          <w:sz w:val="30"/>
          <w:szCs w:val="30"/>
        </w:rPr>
        <w:br/>
        <w:t>Marital Status Married</w:t>
      </w:r>
      <w:r w:rsidRPr="004B75BC">
        <w:rPr>
          <w:rFonts w:ascii="Book Antiqua" w:hAnsi="Book Antiqua"/>
          <w:sz w:val="30"/>
          <w:szCs w:val="30"/>
        </w:rPr>
        <w:br/>
        <w:t>Age 61</w:t>
      </w:r>
      <w:r w:rsidRPr="004B75BC">
        <w:rPr>
          <w:rFonts w:ascii="Book Antiqua" w:hAnsi="Book Antiqua"/>
          <w:sz w:val="30"/>
          <w:szCs w:val="30"/>
        </w:rPr>
        <w:br/>
        <w:t>Birth Date 30 Sep 1908</w:t>
      </w:r>
      <w:r w:rsidRPr="004B75BC">
        <w:rPr>
          <w:rFonts w:ascii="Book Antiqua" w:hAnsi="Book Antiqua"/>
          <w:sz w:val="30"/>
          <w:szCs w:val="30"/>
        </w:rPr>
        <w:br/>
        <w:t>Birth Place West Virginia</w:t>
      </w:r>
      <w:r w:rsidRPr="004B75BC">
        <w:rPr>
          <w:rFonts w:ascii="Book Antiqua" w:hAnsi="Book Antiqua"/>
          <w:sz w:val="30"/>
          <w:szCs w:val="30"/>
        </w:rPr>
        <w:br/>
        <w:t>Death Date 31 Dec 1969</w:t>
      </w:r>
      <w:r w:rsidRPr="004B75BC">
        <w:rPr>
          <w:rFonts w:ascii="Book Antiqua" w:hAnsi="Book Antiqua"/>
          <w:sz w:val="30"/>
          <w:szCs w:val="30"/>
        </w:rPr>
        <w:br/>
        <w:t>Death Place Decatur, Adams, Indiana, USA</w:t>
      </w:r>
      <w:r w:rsidRPr="004B75BC">
        <w:rPr>
          <w:rFonts w:ascii="Book Antiqua" w:hAnsi="Book Antiqua"/>
          <w:sz w:val="30"/>
          <w:szCs w:val="30"/>
        </w:rPr>
        <w:br/>
        <w:t>Parents Unknown</w:t>
      </w:r>
      <w:r w:rsidRPr="004B75BC">
        <w:rPr>
          <w:rFonts w:ascii="Book Antiqua" w:hAnsi="Book Antiqua"/>
          <w:sz w:val="30"/>
          <w:szCs w:val="30"/>
        </w:rPr>
        <w:br/>
        <w:t>Spouse Mary Margaret Shanklin</w:t>
      </w:r>
      <w:r w:rsidRPr="004B75BC">
        <w:rPr>
          <w:rFonts w:ascii="Book Antiqua" w:hAnsi="Book Antiqua"/>
          <w:sz w:val="30"/>
          <w:szCs w:val="30"/>
        </w:rPr>
        <w:br/>
        <w:t>Informant Mary Margaret Stonestreet; wife; Decatur, Indiana</w:t>
      </w:r>
      <w:r w:rsidRPr="004B75BC">
        <w:rPr>
          <w:rFonts w:ascii="Book Antiqua" w:hAnsi="Book Antiqua"/>
          <w:sz w:val="30"/>
          <w:szCs w:val="30"/>
        </w:rPr>
        <w:br/>
        <w:t>Burial January 3, 1970; Decatur Cemetery; Decatur, Indiana</w:t>
      </w:r>
    </w:p>
    <w:p w14:paraId="14989E3B" w14:textId="77777777" w:rsidR="004B75BC" w:rsidRPr="008F33C7" w:rsidRDefault="004B75BC" w:rsidP="00EB1D32">
      <w:pPr>
        <w:contextualSpacing/>
        <w:rPr>
          <w:rFonts w:ascii="Book Antiqua" w:hAnsi="Book Antiqua"/>
          <w:sz w:val="30"/>
          <w:szCs w:val="30"/>
        </w:rPr>
      </w:pPr>
    </w:p>
    <w:sectPr w:rsidR="004B75BC" w:rsidRPr="008F33C7" w:rsidSect="00EA2188">
      <w:pgSz w:w="12240" w:h="20160" w:code="5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A39F6"/>
    <w:rsid w:val="000D44E9"/>
    <w:rsid w:val="000F3C6C"/>
    <w:rsid w:val="00135731"/>
    <w:rsid w:val="001D2E31"/>
    <w:rsid w:val="001E5E6E"/>
    <w:rsid w:val="00256C3D"/>
    <w:rsid w:val="00262117"/>
    <w:rsid w:val="002A3B62"/>
    <w:rsid w:val="00383111"/>
    <w:rsid w:val="00412511"/>
    <w:rsid w:val="00435771"/>
    <w:rsid w:val="00444040"/>
    <w:rsid w:val="00497DA0"/>
    <w:rsid w:val="004B75BC"/>
    <w:rsid w:val="004C4886"/>
    <w:rsid w:val="004F551D"/>
    <w:rsid w:val="005A5BE8"/>
    <w:rsid w:val="005F3308"/>
    <w:rsid w:val="00614B2C"/>
    <w:rsid w:val="00645AAD"/>
    <w:rsid w:val="006D7678"/>
    <w:rsid w:val="00715FD5"/>
    <w:rsid w:val="00717E83"/>
    <w:rsid w:val="007212B5"/>
    <w:rsid w:val="007A0932"/>
    <w:rsid w:val="007E7C52"/>
    <w:rsid w:val="0084534F"/>
    <w:rsid w:val="008B7C67"/>
    <w:rsid w:val="008E1346"/>
    <w:rsid w:val="008F33C7"/>
    <w:rsid w:val="00951232"/>
    <w:rsid w:val="009A450C"/>
    <w:rsid w:val="009D767D"/>
    <w:rsid w:val="00A71F86"/>
    <w:rsid w:val="00AA7EEB"/>
    <w:rsid w:val="00B03F56"/>
    <w:rsid w:val="00B07679"/>
    <w:rsid w:val="00B52DB4"/>
    <w:rsid w:val="00B55454"/>
    <w:rsid w:val="00BD10F3"/>
    <w:rsid w:val="00BE629C"/>
    <w:rsid w:val="00C346A7"/>
    <w:rsid w:val="00C50291"/>
    <w:rsid w:val="00CE4631"/>
    <w:rsid w:val="00CE4B47"/>
    <w:rsid w:val="00D042F7"/>
    <w:rsid w:val="00D40122"/>
    <w:rsid w:val="00D42935"/>
    <w:rsid w:val="00D47DA4"/>
    <w:rsid w:val="00DA59E4"/>
    <w:rsid w:val="00DD0F0D"/>
    <w:rsid w:val="00E1281A"/>
    <w:rsid w:val="00E16677"/>
    <w:rsid w:val="00E552AF"/>
    <w:rsid w:val="00E8354C"/>
    <w:rsid w:val="00EA2188"/>
    <w:rsid w:val="00EB1D32"/>
    <w:rsid w:val="00EB40FB"/>
    <w:rsid w:val="00EC55EF"/>
    <w:rsid w:val="00EF50BE"/>
    <w:rsid w:val="00F05F77"/>
    <w:rsid w:val="00F108B3"/>
    <w:rsid w:val="00F27C02"/>
    <w:rsid w:val="00F6618D"/>
    <w:rsid w:val="00FA3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6753BE"/>
  <w15:docId w15:val="{31E059B2-B3A6-41A3-88F1-D0486B45BF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35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788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2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4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3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0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3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5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7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5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4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26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254</Words>
  <Characters>1313</Characters>
  <Application>Microsoft Office Word</Application>
  <DocSecurity>0</DocSecurity>
  <Lines>45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2025-08-31T17:05:00Z</dcterms:created>
  <dcterms:modified xsi:type="dcterms:W3CDTF">2026-03-12T15:19:00Z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2025-08-31T13:12:59Z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da819f58-cd96-479d-bf3d-3d46d7bb7794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