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F507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C229B9" w14:textId="0AEA5811" w:rsidR="00BB6BC3" w:rsidRDefault="0046557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Ray Sting</w:t>
      </w:r>
      <w:r w:rsidR="007A29E4">
        <w:rPr>
          <w:rFonts w:ascii="Book Antiqua" w:hAnsi="Book Antiqua"/>
          <w:sz w:val="40"/>
          <w:szCs w:val="40"/>
        </w:rPr>
        <w:t>el</w:t>
      </w:r>
      <w:r>
        <w:rPr>
          <w:rFonts w:ascii="Book Antiqua" w:hAnsi="Book Antiqua"/>
          <w:sz w:val="40"/>
          <w:szCs w:val="40"/>
        </w:rPr>
        <w:t>y</w:t>
      </w:r>
      <w:r w:rsidR="00421E6C">
        <w:rPr>
          <w:rFonts w:ascii="Book Antiqua" w:hAnsi="Book Antiqua"/>
          <w:sz w:val="40"/>
          <w:szCs w:val="40"/>
        </w:rPr>
        <w:t>, D.D.S.</w:t>
      </w:r>
    </w:p>
    <w:p w14:paraId="35AB8F5E" w14:textId="41BCF6EB" w:rsidR="00465573" w:rsidRDefault="0046557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30, 1902 – April 6, 1970</w:t>
      </w:r>
    </w:p>
    <w:p w14:paraId="0DA1D22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08078D" w14:textId="7579C250" w:rsidR="0034173A" w:rsidRDefault="00BB6BC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1A72DA8" wp14:editId="007F77D4">
            <wp:extent cx="3640496" cy="2043518"/>
            <wp:effectExtent l="0" t="0" r="0" b="0"/>
            <wp:docPr id="23307295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23" t="3455" b="285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9929" cy="2054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16567C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8B0793">
        <w:rPr>
          <w:rFonts w:ascii="Book Antiqua" w:hAnsi="Book Antiqua"/>
          <w:sz w:val="30"/>
          <w:szCs w:val="30"/>
        </w:rPr>
        <w:t>Alicia Kneuss</w:t>
      </w:r>
    </w:p>
    <w:p w14:paraId="5B00979B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6533BA4" w14:textId="5674A6C6" w:rsidR="00465573" w:rsidRDefault="00465573" w:rsidP="0046557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65573">
        <w:rPr>
          <w:rFonts w:ascii="Book Antiqua" w:hAnsi="Book Antiqua"/>
          <w:sz w:val="30"/>
          <w:szCs w:val="30"/>
        </w:rPr>
        <w:t xml:space="preserve">Dr. Ray Stingley </w:t>
      </w:r>
      <w:r>
        <w:rPr>
          <w:rFonts w:ascii="Book Antiqua" w:hAnsi="Book Antiqua"/>
          <w:sz w:val="30"/>
          <w:szCs w:val="30"/>
        </w:rPr>
        <w:t>D</w:t>
      </w:r>
      <w:r w:rsidRPr="00465573">
        <w:rPr>
          <w:rFonts w:ascii="Book Antiqua" w:hAnsi="Book Antiqua"/>
          <w:sz w:val="30"/>
          <w:szCs w:val="30"/>
        </w:rPr>
        <w:t xml:space="preserve">ies </w:t>
      </w:r>
      <w:r>
        <w:rPr>
          <w:rFonts w:ascii="Book Antiqua" w:hAnsi="Book Antiqua"/>
          <w:sz w:val="30"/>
          <w:szCs w:val="30"/>
        </w:rPr>
        <w:t>U</w:t>
      </w:r>
      <w:r w:rsidRPr="00465573">
        <w:rPr>
          <w:rFonts w:ascii="Book Antiqua" w:hAnsi="Book Antiqua"/>
          <w:sz w:val="30"/>
          <w:szCs w:val="30"/>
        </w:rPr>
        <w:t>nexpectedly</w:t>
      </w:r>
    </w:p>
    <w:p w14:paraId="24DACE98" w14:textId="77777777" w:rsidR="00465573" w:rsidRPr="00465573" w:rsidRDefault="00465573" w:rsidP="00465573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223E3D6" w14:textId="26E94141" w:rsidR="00465573" w:rsidRPr="00465573" w:rsidRDefault="00465573" w:rsidP="00465573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65573">
        <w:rPr>
          <w:rFonts w:ascii="Book Antiqua" w:hAnsi="Book Antiqua"/>
          <w:sz w:val="30"/>
          <w:szCs w:val="30"/>
        </w:rPr>
        <w:t>Dr. Ray Stingley, 67, a Decatur dentist for more than 30 years, died suddenly of a heart attack at 8:15 p.m. Monday at his home, 952 Mercer Avenue. Dr. Stingley had been in his office as usual Monday.</w:t>
      </w:r>
    </w:p>
    <w:p w14:paraId="25E859BE" w14:textId="22566377" w:rsidR="00465573" w:rsidRPr="00465573" w:rsidRDefault="00465573" w:rsidP="00465573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65573">
        <w:rPr>
          <w:rFonts w:ascii="Book Antiqua" w:hAnsi="Book Antiqua"/>
          <w:sz w:val="30"/>
          <w:szCs w:val="30"/>
        </w:rPr>
        <w:t>A native of Fulton County, he was born there Sept. 30, 1902, to Jacob and Sadie Bish-Stingley. He was married to Miss Mildred M. Bond Aug. 27, 1927.</w:t>
      </w:r>
    </w:p>
    <w:p w14:paraId="5DC78F0F" w14:textId="692DF788" w:rsidR="00465573" w:rsidRPr="00465573" w:rsidRDefault="00465573" w:rsidP="00465573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65573">
        <w:rPr>
          <w:rFonts w:ascii="Book Antiqua" w:hAnsi="Book Antiqua"/>
          <w:sz w:val="30"/>
          <w:szCs w:val="30"/>
        </w:rPr>
        <w:t>Dr. Stingley began the practice of dentistry in Geneva in 1931, and moved his office to Decatur, in the K. of C. building in 1937.</w:t>
      </w:r>
    </w:p>
    <w:p w14:paraId="4BC825C3" w14:textId="7C4888F7" w:rsidR="00465573" w:rsidRPr="00465573" w:rsidRDefault="00465573" w:rsidP="00465573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65573">
        <w:rPr>
          <w:rFonts w:ascii="Book Antiqua" w:hAnsi="Book Antiqua"/>
          <w:sz w:val="30"/>
          <w:szCs w:val="30"/>
        </w:rPr>
        <w:t>The well-known dentist was a member of St. Mark's United Methodist Church. He was a past master of Decatur Lodge 571, F &amp; M, the Fort Wayne Scottish Rite, Order of Eastern Star, the Rotary Club, American Dental Association, and the Isaac Knapp district Dental Society.</w:t>
      </w:r>
    </w:p>
    <w:p w14:paraId="585D9895" w14:textId="0EFB4163" w:rsidR="00465573" w:rsidRPr="00465573" w:rsidRDefault="00465573" w:rsidP="00465573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65573">
        <w:rPr>
          <w:rFonts w:ascii="Book Antiqua" w:hAnsi="Book Antiqua"/>
          <w:sz w:val="30"/>
          <w:szCs w:val="30"/>
        </w:rPr>
        <w:t>Surviving in addition to his wife is one son, Major Norman E. Stingley, stationed at Vandenburg Air Force Base in California; one sister, Mrs. Fred (Gertie) Mills of Rochester, and one grandchild. One sister and three brothers are deceased.</w:t>
      </w:r>
    </w:p>
    <w:p w14:paraId="19B377CE" w14:textId="3DEE6E5B" w:rsidR="00465573" w:rsidRDefault="00465573" w:rsidP="00465573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65573">
        <w:rPr>
          <w:rFonts w:ascii="Book Antiqua" w:hAnsi="Book Antiqua"/>
          <w:sz w:val="30"/>
          <w:szCs w:val="30"/>
        </w:rPr>
        <w:t>Funeral services will be conducted at 2 p.m. Thursday at the Winteregg-Linn Funeral Home with Rev. Fuhrman P. Miller and Rev. Donald Kime officiating. Burial will be in the Decatur Cemetery. Friends may call at the funeral home after 2 p.m.</w:t>
      </w:r>
    </w:p>
    <w:p w14:paraId="1BDD1083" w14:textId="77777777" w:rsidR="00465573" w:rsidRPr="00465573" w:rsidRDefault="00465573" w:rsidP="00465573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1507CDFD" w14:textId="77777777" w:rsidR="00465573" w:rsidRPr="00465573" w:rsidRDefault="00465573" w:rsidP="0046557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65573">
        <w:rPr>
          <w:rFonts w:ascii="Book Antiqua" w:hAnsi="Book Antiqua"/>
          <w:sz w:val="30"/>
          <w:szCs w:val="30"/>
        </w:rPr>
        <w:t>Decatur Daily Democrat, Adams County, Indiana</w:t>
      </w:r>
      <w:r w:rsidRPr="00465573">
        <w:rPr>
          <w:rFonts w:ascii="Book Antiqua" w:hAnsi="Book Antiqua"/>
          <w:sz w:val="30"/>
          <w:szCs w:val="30"/>
        </w:rPr>
        <w:br/>
        <w:t>Tuesday, April 7, 1970</w:t>
      </w:r>
    </w:p>
    <w:p w14:paraId="4C35F879" w14:textId="77777777" w:rsidR="005E1DE9" w:rsidRPr="005E1DE9" w:rsidRDefault="005E1DE9" w:rsidP="00465573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421E6C">
      <w:pgSz w:w="12240" w:h="1872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3775"/>
    <w:rsid w:val="00185066"/>
    <w:rsid w:val="001E4E93"/>
    <w:rsid w:val="001E5E6E"/>
    <w:rsid w:val="002C4394"/>
    <w:rsid w:val="002E6DB3"/>
    <w:rsid w:val="003031B6"/>
    <w:rsid w:val="0034173A"/>
    <w:rsid w:val="003E52D4"/>
    <w:rsid w:val="003F7C92"/>
    <w:rsid w:val="004049B7"/>
    <w:rsid w:val="00421E6C"/>
    <w:rsid w:val="00465573"/>
    <w:rsid w:val="004A0D5E"/>
    <w:rsid w:val="004C4886"/>
    <w:rsid w:val="005E1DE9"/>
    <w:rsid w:val="00602B00"/>
    <w:rsid w:val="00613949"/>
    <w:rsid w:val="006956BE"/>
    <w:rsid w:val="006E7729"/>
    <w:rsid w:val="007A29E4"/>
    <w:rsid w:val="007B2933"/>
    <w:rsid w:val="007E7C52"/>
    <w:rsid w:val="0082197C"/>
    <w:rsid w:val="008B0793"/>
    <w:rsid w:val="008B16E4"/>
    <w:rsid w:val="008C1F8A"/>
    <w:rsid w:val="008D4408"/>
    <w:rsid w:val="00902552"/>
    <w:rsid w:val="009A257C"/>
    <w:rsid w:val="00B430DB"/>
    <w:rsid w:val="00B45C41"/>
    <w:rsid w:val="00B55454"/>
    <w:rsid w:val="00B87E99"/>
    <w:rsid w:val="00BB6BC3"/>
    <w:rsid w:val="00BC6400"/>
    <w:rsid w:val="00BD7A8C"/>
    <w:rsid w:val="00BF74B0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918A2"/>
  <w15:docId w15:val="{44662BB6-EC11-4B98-BACE-9A75DA72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250</Words>
  <Characters>1191</Characters>
  <Application>Microsoft Office Word</Application>
  <DocSecurity>0</DocSecurity>
  <Lines>34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2025-08-10T15:18:00Z</dcterms:created>
  <dcterms:modified xsi:type="dcterms:W3CDTF">2026-03-12T13:48:00Z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2025-08-09T16:01:44Z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1ff0eb7c-eb05-4408-a550-3d9a14df93cb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