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3DC8717" w14:textId="513AD7D0" w:rsidR="00B03EFB" w:rsidRDefault="00812E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W. Stevens</w:t>
      </w:r>
    </w:p>
    <w:p w14:paraId="268BE126" w14:textId="6FD1FF72" w:rsidR="00812E0C" w:rsidRDefault="00812E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24, 1853 – March 27, 1932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54BF64B7" w:rsidR="00E8354C" w:rsidRDefault="00B03E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7B61A6" wp14:editId="49607FA4">
            <wp:extent cx="4475409" cy="1422633"/>
            <wp:effectExtent l="0" t="0" r="1905" b="6350"/>
            <wp:docPr id="102837204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8" t="24388" r="16938" b="38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323" cy="1422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3FB6E5B" w14:textId="77777777" w:rsidR="00812E0C" w:rsidRPr="00812E0C" w:rsidRDefault="00812E0C" w:rsidP="00812E0C">
      <w:pPr>
        <w:contextualSpacing/>
        <w:rPr>
          <w:rFonts w:ascii="Book Antiqua" w:hAnsi="Book Antiqua"/>
          <w:sz w:val="30"/>
          <w:szCs w:val="30"/>
        </w:rPr>
      </w:pPr>
      <w:r w:rsidRPr="00812E0C">
        <w:rPr>
          <w:rFonts w:ascii="Book Antiqua" w:hAnsi="Book Antiqua"/>
          <w:sz w:val="30"/>
          <w:szCs w:val="30"/>
        </w:rPr>
        <w:t>Henry Stevens</w:t>
      </w:r>
      <w:r w:rsidRPr="00812E0C">
        <w:rPr>
          <w:rFonts w:ascii="Book Antiqua" w:hAnsi="Book Antiqua"/>
          <w:sz w:val="30"/>
          <w:szCs w:val="30"/>
        </w:rPr>
        <w:br/>
        <w:t>in the Illinois, U.S., Deaths and Stillbirths Index, 1916-1947</w:t>
      </w:r>
    </w:p>
    <w:p w14:paraId="7FC558BE" w14:textId="77777777" w:rsidR="00812E0C" w:rsidRPr="00812E0C" w:rsidRDefault="00812E0C" w:rsidP="00812E0C">
      <w:pPr>
        <w:contextualSpacing/>
        <w:rPr>
          <w:rFonts w:ascii="Book Antiqua" w:hAnsi="Book Antiqua"/>
          <w:sz w:val="30"/>
          <w:szCs w:val="30"/>
        </w:rPr>
      </w:pPr>
      <w:r w:rsidRPr="00812E0C">
        <w:rPr>
          <w:rFonts w:ascii="Book Antiqua" w:hAnsi="Book Antiqua"/>
          <w:sz w:val="30"/>
          <w:szCs w:val="30"/>
        </w:rPr>
        <w:br/>
        <w:t>Name Henry Stevens</w:t>
      </w:r>
      <w:r w:rsidRPr="00812E0C">
        <w:rPr>
          <w:rFonts w:ascii="Book Antiqua" w:hAnsi="Book Antiqua"/>
          <w:sz w:val="30"/>
          <w:szCs w:val="30"/>
        </w:rPr>
        <w:br/>
        <w:t>Birth Date 24 Oct 1853</w:t>
      </w:r>
      <w:r w:rsidRPr="00812E0C">
        <w:rPr>
          <w:rFonts w:ascii="Book Antiqua" w:hAnsi="Book Antiqua"/>
          <w:sz w:val="30"/>
          <w:szCs w:val="30"/>
        </w:rPr>
        <w:br/>
        <w:t>Birth Place Decatur, Ind</w:t>
      </w:r>
      <w:r w:rsidRPr="00812E0C">
        <w:rPr>
          <w:rFonts w:ascii="Book Antiqua" w:hAnsi="Book Antiqua"/>
          <w:sz w:val="30"/>
          <w:szCs w:val="30"/>
        </w:rPr>
        <w:br/>
        <w:t>Death Date 27 Mar 1932</w:t>
      </w:r>
      <w:r w:rsidRPr="00812E0C">
        <w:rPr>
          <w:rFonts w:ascii="Book Antiqua" w:hAnsi="Book Antiqua"/>
          <w:sz w:val="30"/>
          <w:szCs w:val="30"/>
        </w:rPr>
        <w:br/>
        <w:t>Death Place Chicago, Cook, Illinois</w:t>
      </w:r>
      <w:r w:rsidRPr="00812E0C">
        <w:rPr>
          <w:rFonts w:ascii="Book Antiqua" w:hAnsi="Book Antiqua"/>
          <w:sz w:val="30"/>
          <w:szCs w:val="30"/>
        </w:rPr>
        <w:br/>
        <w:t>Burial Date 28 Mar 1932</w:t>
      </w:r>
      <w:r w:rsidRPr="00812E0C">
        <w:rPr>
          <w:rFonts w:ascii="Book Antiqua" w:hAnsi="Book Antiqua"/>
          <w:sz w:val="30"/>
          <w:szCs w:val="30"/>
        </w:rPr>
        <w:br/>
        <w:t>Burial Place Decatur, Adams, Indiana</w:t>
      </w:r>
      <w:r w:rsidRPr="00812E0C">
        <w:rPr>
          <w:rFonts w:ascii="Book Antiqua" w:hAnsi="Book Antiqua"/>
          <w:sz w:val="30"/>
          <w:szCs w:val="30"/>
        </w:rPr>
        <w:br/>
        <w:t>Cemetery Name Maplewood</w:t>
      </w:r>
      <w:r w:rsidRPr="00812E0C">
        <w:rPr>
          <w:rFonts w:ascii="Book Antiqua" w:hAnsi="Book Antiqua"/>
          <w:sz w:val="30"/>
          <w:szCs w:val="30"/>
        </w:rPr>
        <w:br/>
        <w:t>Death Age 78</w:t>
      </w:r>
      <w:r w:rsidRPr="00812E0C">
        <w:rPr>
          <w:rFonts w:ascii="Book Antiqua" w:hAnsi="Book Antiqua"/>
          <w:sz w:val="30"/>
          <w:szCs w:val="30"/>
        </w:rPr>
        <w:br/>
        <w:t>Occupation Contractor, Sewage</w:t>
      </w:r>
      <w:r w:rsidRPr="00812E0C">
        <w:rPr>
          <w:rFonts w:ascii="Book Antiqua" w:hAnsi="Book Antiqua"/>
          <w:sz w:val="30"/>
          <w:szCs w:val="30"/>
        </w:rPr>
        <w:br/>
        <w:t>Race White</w:t>
      </w:r>
      <w:r w:rsidRPr="00812E0C">
        <w:rPr>
          <w:rFonts w:ascii="Book Antiqua" w:hAnsi="Book Antiqua"/>
          <w:sz w:val="30"/>
          <w:szCs w:val="30"/>
        </w:rPr>
        <w:br/>
        <w:t>Marital Status W</w:t>
      </w:r>
      <w:r w:rsidRPr="00812E0C">
        <w:rPr>
          <w:rFonts w:ascii="Book Antiqua" w:hAnsi="Book Antiqua"/>
          <w:sz w:val="30"/>
          <w:szCs w:val="30"/>
        </w:rPr>
        <w:br/>
        <w:t>Gender Male</w:t>
      </w:r>
      <w:r w:rsidRPr="00812E0C">
        <w:rPr>
          <w:rFonts w:ascii="Book Antiqua" w:hAnsi="Book Antiqua"/>
          <w:sz w:val="30"/>
          <w:szCs w:val="30"/>
        </w:rPr>
        <w:br/>
        <w:t>Residence Chicago, Cook, Illinois</w:t>
      </w:r>
      <w:r w:rsidRPr="00812E0C">
        <w:rPr>
          <w:rFonts w:ascii="Book Antiqua" w:hAnsi="Book Antiqua"/>
          <w:sz w:val="30"/>
          <w:szCs w:val="30"/>
        </w:rPr>
        <w:br/>
        <w:t>Father Name John Stevens</w:t>
      </w:r>
      <w:r w:rsidRPr="00812E0C">
        <w:rPr>
          <w:rFonts w:ascii="Book Antiqua" w:hAnsi="Book Antiqua"/>
          <w:sz w:val="30"/>
          <w:szCs w:val="30"/>
        </w:rPr>
        <w:br/>
        <w:t>Father Birth Place Penn.</w:t>
      </w:r>
      <w:r w:rsidRPr="00812E0C">
        <w:rPr>
          <w:rFonts w:ascii="Book Antiqua" w:hAnsi="Book Antiqua"/>
          <w:sz w:val="30"/>
          <w:szCs w:val="30"/>
        </w:rPr>
        <w:br/>
        <w:t>Spouse Name Marthe Ann</w:t>
      </w:r>
      <w:r w:rsidRPr="00812E0C">
        <w:rPr>
          <w:rFonts w:ascii="Book Antiqua" w:hAnsi="Book Antiqua"/>
          <w:sz w:val="30"/>
          <w:szCs w:val="30"/>
        </w:rPr>
        <w:br/>
        <w:t>Comments In city 2y 6m</w:t>
      </w:r>
      <w:r w:rsidRPr="00812E0C">
        <w:rPr>
          <w:rFonts w:ascii="Book Antiqua" w:hAnsi="Book Antiqua"/>
          <w:sz w:val="30"/>
          <w:szCs w:val="30"/>
        </w:rPr>
        <w:br/>
        <w:t>FHL Film Number 1893250</w:t>
      </w:r>
    </w:p>
    <w:p w14:paraId="50EA805C" w14:textId="77777777" w:rsidR="00812E0C" w:rsidRPr="00812E0C" w:rsidRDefault="00812E0C" w:rsidP="00812E0C">
      <w:pPr>
        <w:contextualSpacing/>
        <w:rPr>
          <w:rFonts w:ascii="Book Antiqua" w:hAnsi="Book Antiqua"/>
          <w:sz w:val="30"/>
          <w:szCs w:val="30"/>
        </w:rPr>
      </w:pPr>
      <w:r w:rsidRPr="00812E0C">
        <w:rPr>
          <w:rFonts w:ascii="Book Antiqua" w:hAnsi="Book Antiqua"/>
          <w:sz w:val="30"/>
          <w:szCs w:val="30"/>
        </w:rPr>
        <w:t> </w:t>
      </w:r>
    </w:p>
    <w:p w14:paraId="3F73C309" w14:textId="1B696B0B" w:rsidR="008F33C7" w:rsidRPr="008F33C7" w:rsidRDefault="008F33C7" w:rsidP="00812E0C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12E0C"/>
    <w:rsid w:val="0084534F"/>
    <w:rsid w:val="008B7C67"/>
    <w:rsid w:val="008F33C7"/>
    <w:rsid w:val="00951232"/>
    <w:rsid w:val="009A450C"/>
    <w:rsid w:val="009D767D"/>
    <w:rsid w:val="00A71F86"/>
    <w:rsid w:val="00B03EFB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45EB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2025-08-23T00:32:00Z</dcterms:created>
  <dcterms:modified xsi:type="dcterms:W3CDTF">2025-08-23T00:32:00Z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