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7B771" w14:textId="208B65C3" w:rsidR="00A45D31" w:rsidRDefault="0029136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Beatrice Stevens</w:t>
      </w:r>
    </w:p>
    <w:p w14:paraId="042B406E" w14:textId="5D49497B" w:rsidR="00291365" w:rsidRDefault="0029136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2, 1907 – </w:t>
      </w:r>
      <w:r w:rsidR="006037F8">
        <w:rPr>
          <w:rFonts w:ascii="Book Antiqua" w:hAnsi="Book Antiqua"/>
          <w:sz w:val="40"/>
          <w:szCs w:val="40"/>
        </w:rPr>
        <w:t>September</w:t>
      </w:r>
      <w:r>
        <w:rPr>
          <w:rFonts w:ascii="Book Antiqua" w:hAnsi="Book Antiqua"/>
          <w:sz w:val="40"/>
          <w:szCs w:val="40"/>
        </w:rPr>
        <w:t xml:space="preserve"> 14, 1909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3B47F5B7" w:rsidR="000A39F6" w:rsidRDefault="00291365" w:rsidP="00951232">
      <w:pPr>
        <w:contextualSpacing/>
        <w:jc w:val="center"/>
      </w:pPr>
      <w:r>
        <w:rPr>
          <w:noProof/>
        </w:rPr>
        <w:drawing>
          <wp:inline distT="0" distB="0" distL="0" distR="0" wp14:anchorId="52AA42D3" wp14:editId="55EBE409">
            <wp:extent cx="2270760" cy="635000"/>
            <wp:effectExtent l="0" t="0" r="0" b="0"/>
            <wp:docPr id="993070820" name="Picture 4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070820" name="Picture 4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5AEB46E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91365">
        <w:rPr>
          <w:rFonts w:ascii="Book Antiqua" w:hAnsi="Book Antiqua"/>
          <w:sz w:val="30"/>
          <w:szCs w:val="30"/>
        </w:rPr>
        <w:t>Barbara Baker Anderson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9E6A2B6" w14:textId="4D3A3DBD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 w:rsidRPr="00291365">
        <w:rPr>
          <w:rFonts w:ascii="Book Antiqua" w:hAnsi="Book Antiqua"/>
          <w:sz w:val="30"/>
          <w:szCs w:val="30"/>
        </w:rPr>
        <w:t>DIED AT TEN O’CLOCK TODAY</w:t>
      </w:r>
    </w:p>
    <w:p w14:paraId="5FFCF070" w14:textId="4E5F53ED" w:rsid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 w:rsidRPr="00291365">
        <w:rPr>
          <w:rFonts w:ascii="Book Antiqua" w:hAnsi="Book Antiqua"/>
          <w:sz w:val="30"/>
          <w:szCs w:val="30"/>
        </w:rPr>
        <w:t>The Funeral of Beatrice Stevens Will Be Held Tomorrow</w:t>
      </w:r>
    </w:p>
    <w:p w14:paraId="7F877EAB" w14:textId="77777777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</w:p>
    <w:p w14:paraId="05A0EE1B" w14:textId="5C5DF186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 w:rsidRPr="00291365">
        <w:rPr>
          <w:rFonts w:ascii="Book Antiqua" w:hAnsi="Book Antiqua"/>
          <w:sz w:val="30"/>
          <w:szCs w:val="30"/>
        </w:rPr>
        <w:t xml:space="preserve">   Beatrice Stevens, the twelve-year-old daughter of Mr. and Mrs. Joseph Stevens, living on North Ninth Street, died at ten o’clock today after a short illness. After a short service at the house tomorrow, the funeral party will leave for </w:t>
      </w:r>
      <w:proofErr w:type="spellStart"/>
      <w:r w:rsidRPr="00291365">
        <w:rPr>
          <w:rFonts w:ascii="Book Antiqua" w:hAnsi="Book Antiqua"/>
          <w:sz w:val="30"/>
          <w:szCs w:val="30"/>
        </w:rPr>
        <w:t>Rivarre</w:t>
      </w:r>
      <w:proofErr w:type="spellEnd"/>
      <w:r w:rsidRPr="00291365">
        <w:rPr>
          <w:rFonts w:ascii="Book Antiqua" w:hAnsi="Book Antiqua"/>
          <w:sz w:val="30"/>
          <w:szCs w:val="30"/>
        </w:rPr>
        <w:t>, and the funeral services will be held in the church at that place, followed by interment in the cemetery there.</w:t>
      </w:r>
    </w:p>
    <w:p w14:paraId="09DB2720" w14:textId="77777777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 w:rsidRPr="00291365">
        <w:rPr>
          <w:rFonts w:ascii="Book Antiqua" w:hAnsi="Book Antiqua"/>
          <w:sz w:val="30"/>
          <w:szCs w:val="30"/>
        </w:rPr>
        <w:t> </w:t>
      </w:r>
    </w:p>
    <w:p w14:paraId="3778BBA3" w14:textId="51D291DF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 w:rsidRPr="00291365">
        <w:rPr>
          <w:rFonts w:ascii="Book Antiqua" w:hAnsi="Book Antiqua"/>
          <w:sz w:val="30"/>
          <w:szCs w:val="30"/>
        </w:rPr>
        <w:t>Decatur Daily Democrat</w:t>
      </w:r>
      <w:r w:rsidR="00A95C67">
        <w:rPr>
          <w:rFonts w:ascii="Book Antiqua" w:hAnsi="Book Antiqua"/>
          <w:sz w:val="30"/>
          <w:szCs w:val="30"/>
        </w:rPr>
        <w:t>,</w:t>
      </w:r>
      <w:r w:rsidRPr="00291365">
        <w:rPr>
          <w:rFonts w:ascii="Book Antiqua" w:hAnsi="Book Antiqua"/>
          <w:sz w:val="30"/>
          <w:szCs w:val="30"/>
        </w:rPr>
        <w:t xml:space="preserve"> Adams County, Indiana</w:t>
      </w:r>
      <w:r w:rsidRPr="00291365">
        <w:rPr>
          <w:rFonts w:ascii="Book Antiqua" w:hAnsi="Book Antiqua"/>
          <w:sz w:val="30"/>
          <w:szCs w:val="30"/>
        </w:rPr>
        <w:br/>
        <w:t>Tuesday, September 14, 1909</w:t>
      </w:r>
      <w:r w:rsidRPr="00291365">
        <w:rPr>
          <w:rFonts w:ascii="Book Antiqua" w:hAnsi="Book Antiqua"/>
          <w:sz w:val="30"/>
          <w:szCs w:val="30"/>
        </w:rPr>
        <w:br/>
        <w:t>(Same article on Thursday, September 16, 1909)</w:t>
      </w:r>
    </w:p>
    <w:p w14:paraId="2DC31ADB" w14:textId="77777777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 w:rsidRPr="00291365">
        <w:rPr>
          <w:rFonts w:ascii="Book Antiqua" w:hAnsi="Book Antiqua"/>
          <w:sz w:val="30"/>
          <w:szCs w:val="30"/>
        </w:rPr>
        <w:t> </w:t>
      </w:r>
    </w:p>
    <w:p w14:paraId="30EA17B4" w14:textId="1632F7B3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291365">
        <w:rPr>
          <w:rFonts w:ascii="Book Antiqua" w:hAnsi="Book Antiqua"/>
          <w:sz w:val="30"/>
          <w:szCs w:val="30"/>
        </w:rPr>
        <w:br/>
        <w:t>Indiana, U.S., WPA Death Index, 1882-1920</w:t>
      </w:r>
    </w:p>
    <w:p w14:paraId="1F9C2D8F" w14:textId="77777777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 w:rsidRPr="00291365">
        <w:rPr>
          <w:rFonts w:ascii="Book Antiqua" w:hAnsi="Book Antiqua"/>
          <w:sz w:val="30"/>
          <w:szCs w:val="30"/>
        </w:rPr>
        <w:br/>
        <w:t>Name Beatrice Stevens</w:t>
      </w:r>
      <w:r w:rsidRPr="00291365">
        <w:rPr>
          <w:rFonts w:ascii="Book Antiqua" w:hAnsi="Book Antiqua"/>
          <w:sz w:val="30"/>
          <w:szCs w:val="30"/>
        </w:rPr>
        <w:br/>
        <w:t>Date Sept 14, 1909</w:t>
      </w:r>
      <w:r w:rsidRPr="00291365">
        <w:rPr>
          <w:rFonts w:ascii="Book Antiqua" w:hAnsi="Book Antiqua"/>
          <w:sz w:val="30"/>
          <w:szCs w:val="30"/>
        </w:rPr>
        <w:br/>
        <w:t>Location Decatur</w:t>
      </w:r>
      <w:r w:rsidRPr="00291365">
        <w:rPr>
          <w:rFonts w:ascii="Book Antiqua" w:hAnsi="Book Antiqua"/>
          <w:sz w:val="30"/>
          <w:szCs w:val="30"/>
        </w:rPr>
        <w:br/>
        <w:t>Gender Female</w:t>
      </w:r>
      <w:r w:rsidRPr="00291365">
        <w:rPr>
          <w:rFonts w:ascii="Book Antiqua" w:hAnsi="Book Antiqua"/>
          <w:sz w:val="30"/>
          <w:szCs w:val="30"/>
        </w:rPr>
        <w:br/>
        <w:t>Race White</w:t>
      </w:r>
      <w:r w:rsidRPr="00291365">
        <w:rPr>
          <w:rFonts w:ascii="Book Antiqua" w:hAnsi="Book Antiqua"/>
          <w:sz w:val="30"/>
          <w:szCs w:val="30"/>
        </w:rPr>
        <w:br/>
        <w:t>Source location City Health Office, Decatur</w:t>
      </w:r>
      <w:r w:rsidRPr="00291365">
        <w:rPr>
          <w:rFonts w:ascii="Book Antiqua" w:hAnsi="Book Antiqua"/>
          <w:sz w:val="30"/>
          <w:szCs w:val="30"/>
        </w:rPr>
        <w:br/>
        <w:t xml:space="preserve">Source notes </w:t>
      </w:r>
      <w:proofErr w:type="gramStart"/>
      <w:r w:rsidRPr="00291365">
        <w:rPr>
          <w:rFonts w:ascii="Book Antiqua" w:hAnsi="Book Antiqua"/>
          <w:sz w:val="30"/>
          <w:szCs w:val="30"/>
        </w:rPr>
        <w:t>The</w:t>
      </w:r>
      <w:proofErr w:type="gramEnd"/>
      <w:r w:rsidRPr="00291365">
        <w:rPr>
          <w:rFonts w:ascii="Book Antiqua" w:hAnsi="Book Antiqua"/>
          <w:sz w:val="30"/>
          <w:szCs w:val="30"/>
        </w:rPr>
        <w:t xml:space="preserve"> source of this record is the book CH-12 on page 86 within the series produced by the Indiana Works Progress Administration.</w:t>
      </w:r>
    </w:p>
    <w:p w14:paraId="025A5113" w14:textId="77777777" w:rsid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</w:p>
    <w:p w14:paraId="458C8045" w14:textId="1F765688" w:rsidR="00291365" w:rsidRPr="00291365" w:rsidRDefault="00291365" w:rsidP="0029136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91365">
        <w:rPr>
          <w:rFonts w:ascii="Book Antiqua" w:hAnsi="Book Antiqua"/>
          <w:sz w:val="30"/>
          <w:szCs w:val="30"/>
        </w:rPr>
        <w:t>*</w:t>
      </w:r>
      <w:r w:rsidRPr="00291365">
        <w:rPr>
          <w:rFonts w:ascii="Book Antiqua" w:hAnsi="Book Antiqua"/>
          <w:sz w:val="30"/>
          <w:szCs w:val="30"/>
        </w:rPr>
        <w:br/>
        <w:t xml:space="preserve">Beatrice Stevens from tree </w:t>
      </w:r>
      <w:proofErr w:type="spellStart"/>
      <w:r w:rsidRPr="00291365">
        <w:rPr>
          <w:rFonts w:ascii="Book Antiqua" w:hAnsi="Book Antiqua"/>
          <w:sz w:val="30"/>
          <w:szCs w:val="30"/>
        </w:rPr>
        <w:t>krug</w:t>
      </w:r>
      <w:proofErr w:type="spellEnd"/>
      <w:r w:rsidRPr="00291365">
        <w:rPr>
          <w:rFonts w:ascii="Book Antiqua" w:hAnsi="Book Antiqua"/>
          <w:sz w:val="30"/>
          <w:szCs w:val="30"/>
        </w:rPr>
        <w:t xml:space="preserve"> Family Tree</w:t>
      </w:r>
      <w:r w:rsidRPr="00291365">
        <w:rPr>
          <w:rFonts w:ascii="Book Antiqua" w:hAnsi="Book Antiqua"/>
          <w:sz w:val="30"/>
          <w:szCs w:val="30"/>
        </w:rPr>
        <w:br/>
      </w:r>
      <w:r w:rsidRPr="00291365">
        <w:rPr>
          <w:rFonts w:ascii="Book Antiqua" w:hAnsi="Book Antiqua"/>
          <w:sz w:val="30"/>
          <w:szCs w:val="30"/>
        </w:rPr>
        <w:br/>
        <w:t>Birth 2 Sep 1907</w:t>
      </w:r>
      <w:r w:rsidRPr="00291365">
        <w:rPr>
          <w:rFonts w:ascii="Book Antiqua" w:hAnsi="Book Antiqua"/>
          <w:sz w:val="30"/>
          <w:szCs w:val="30"/>
        </w:rPr>
        <w:br/>
        <w:t>Death 14 Sep 1909 Decatur, Adams, Indiana, USA</w:t>
      </w:r>
      <w:r w:rsidRPr="00291365">
        <w:rPr>
          <w:rFonts w:ascii="Book Antiqua" w:hAnsi="Book Antiqua"/>
          <w:sz w:val="30"/>
          <w:szCs w:val="30"/>
        </w:rPr>
        <w:br/>
        <w:t>Father Joseph Dennison Stevens (1887-1926)</w:t>
      </w:r>
      <w:r w:rsidRPr="00291365">
        <w:rPr>
          <w:rFonts w:ascii="Book Antiqua" w:hAnsi="Book Antiqua"/>
          <w:sz w:val="30"/>
          <w:szCs w:val="30"/>
        </w:rPr>
        <w:br/>
        <w:t>Mother Clara Mae Koos (1889-1913)</w:t>
      </w:r>
    </w:p>
    <w:p w14:paraId="7F5B3DFD" w14:textId="3A21AF2F" w:rsidR="00A9516C" w:rsidRPr="008F33C7" w:rsidRDefault="00A9516C" w:rsidP="00291365">
      <w:pPr>
        <w:contextualSpacing/>
        <w:rPr>
          <w:rFonts w:ascii="Book Antiqua" w:hAnsi="Book Antiqua"/>
          <w:sz w:val="30"/>
          <w:szCs w:val="30"/>
        </w:rPr>
      </w:pPr>
    </w:p>
    <w:sectPr w:rsidR="00A9516C" w:rsidRPr="008F33C7" w:rsidSect="00A95C67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370E"/>
    <w:rsid w:val="001E5E6E"/>
    <w:rsid w:val="00256C3D"/>
    <w:rsid w:val="00262117"/>
    <w:rsid w:val="00291365"/>
    <w:rsid w:val="00383111"/>
    <w:rsid w:val="003E66C4"/>
    <w:rsid w:val="00412511"/>
    <w:rsid w:val="004173B4"/>
    <w:rsid w:val="00435771"/>
    <w:rsid w:val="00444040"/>
    <w:rsid w:val="004C4886"/>
    <w:rsid w:val="004E3A5A"/>
    <w:rsid w:val="004F551D"/>
    <w:rsid w:val="005022E1"/>
    <w:rsid w:val="005A5BE8"/>
    <w:rsid w:val="005F3308"/>
    <w:rsid w:val="006037F8"/>
    <w:rsid w:val="00645AAD"/>
    <w:rsid w:val="006A0236"/>
    <w:rsid w:val="00715FD5"/>
    <w:rsid w:val="00716D38"/>
    <w:rsid w:val="00717E83"/>
    <w:rsid w:val="007212B5"/>
    <w:rsid w:val="0078246D"/>
    <w:rsid w:val="007A0932"/>
    <w:rsid w:val="007E7C52"/>
    <w:rsid w:val="0084534F"/>
    <w:rsid w:val="008B7C67"/>
    <w:rsid w:val="008F33C7"/>
    <w:rsid w:val="00951232"/>
    <w:rsid w:val="009A450C"/>
    <w:rsid w:val="009D767D"/>
    <w:rsid w:val="00A45D31"/>
    <w:rsid w:val="00A71F86"/>
    <w:rsid w:val="00A9516C"/>
    <w:rsid w:val="00A95C67"/>
    <w:rsid w:val="00B03F56"/>
    <w:rsid w:val="00B52DB4"/>
    <w:rsid w:val="00B55454"/>
    <w:rsid w:val="00B93ED3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B5DBE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183</Words>
  <Characters>981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2025-08-17T15:54:00Z</dcterms:created>
  <dcterms:modified xsi:type="dcterms:W3CDTF">2026-03-11T19:07:00Z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2025-08-17T15:48:58Z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3bb68be5-9db3-40ad-9fb0-e6fc44f70e74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