
<file path=[Content_Types].xml><?xml version="1.0" encoding="utf-8"?>
<Types xmlns="http://schemas.openxmlformats.org/package/2006/content-types">
  <Default Extension="jpeg" ContentType="image/jpe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5B972" w14:textId="77777777" w:rsidR="003F7C92" w:rsidRDefault="003F7C92" w:rsidP="000E417B">
      <w:pPr>
        <w:spacing w:after="100"/>
        <w:contextualSpacing/>
        <w:jc w:val="center"/>
        <w:rPr>
          <w:rFonts w:ascii="Book Antiqua" w:hAnsi="Book Antiqua"/>
          <w:sz w:val="40"/>
          <w:szCs w:val="40"/>
        </w:rPr>
      </w:pPr>
    </w:p>
    <w:p w14:paraId="26480FF3" w14:textId="77777777" w:rsidR="00602B00" w:rsidRDefault="0034173A" w:rsidP="000E417B">
      <w:pPr>
        <w:spacing w:after="100"/>
        <w:contextualSpacing/>
        <w:jc w:val="center"/>
        <w:rPr>
          <w:rFonts w:ascii="Book Antiqua" w:hAnsi="Book Antiqua"/>
          <w:sz w:val="40"/>
          <w:szCs w:val="40"/>
        </w:rPr>
      </w:pPr>
      <w:r>
        <w:rPr>
          <w:rFonts w:ascii="Book Antiqua" w:hAnsi="Book Antiqua"/>
          <w:sz w:val="40"/>
          <w:szCs w:val="40"/>
        </w:rPr>
        <w:t>Jesse A. Steele</w:t>
      </w:r>
    </w:p>
    <w:p w14:paraId="3598A655" w14:textId="77777777" w:rsidR="0034173A" w:rsidRDefault="0034173A" w:rsidP="000E417B">
      <w:pPr>
        <w:spacing w:after="100"/>
        <w:contextualSpacing/>
        <w:jc w:val="center"/>
        <w:rPr>
          <w:rFonts w:ascii="Book Antiqua" w:hAnsi="Book Antiqua"/>
          <w:sz w:val="40"/>
          <w:szCs w:val="40"/>
        </w:rPr>
      </w:pPr>
      <w:r>
        <w:rPr>
          <w:rFonts w:ascii="Book Antiqua" w:hAnsi="Book Antiqua"/>
          <w:sz w:val="40"/>
          <w:szCs w:val="40"/>
        </w:rPr>
        <w:t>January 17, 1882 – June 24, 1916</w:t>
      </w:r>
    </w:p>
    <w:p w14:paraId="3C31E88A" w14:textId="77777777" w:rsidR="000E417B" w:rsidRDefault="000E417B" w:rsidP="000E417B">
      <w:pPr>
        <w:spacing w:after="100"/>
        <w:contextualSpacing/>
        <w:jc w:val="center"/>
        <w:rPr>
          <w:rFonts w:ascii="Book Antiqua" w:hAnsi="Book Antiqua"/>
          <w:sz w:val="40"/>
          <w:szCs w:val="40"/>
        </w:rPr>
      </w:pPr>
    </w:p>
    <w:p w14:paraId="61B2D1EB" w14:textId="77777777" w:rsidR="0034173A" w:rsidRDefault="0034173A" w:rsidP="000E417B">
      <w:pPr>
        <w:spacing w:after="100"/>
        <w:contextualSpacing/>
        <w:jc w:val="center"/>
        <w:rPr>
          <w:rFonts w:ascii="Book Antiqua" w:hAnsi="Book Antiqua"/>
          <w:sz w:val="40"/>
          <w:szCs w:val="40"/>
        </w:rPr>
      </w:pPr>
      <w:r>
        <w:rPr>
          <w:noProof/>
        </w:rPr>
        <w:drawing>
          <wp:inline distT="0" distB="0" distL="0" distR="0" wp14:anchorId="394A75DA" wp14:editId="7897EFED">
            <wp:extent cx="2985425" cy="1539919"/>
            <wp:effectExtent l="0" t="0" r="5715" b="3175"/>
            <wp:docPr id="2" name="Picture 2" descr="https://images.findagrave.com/photos/2012/243/44924382_1346427482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2/243/44924382_134642748223.jp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40000"/>
                              </a14:imgEffect>
                            </a14:imgLayer>
                          </a14:imgProps>
                        </a:ext>
                        <a:ext uri="{28A0092B-C50C-407E-A947-70E740481C1C}">
                          <a14:useLocalDpi xmlns:a14="http://schemas.microsoft.com/office/drawing/2010/main" val="0"/>
                        </a:ext>
                      </a:extLst>
                    </a:blip>
                    <a:srcRect l="3871" t="13452" r="2715" b="22282"/>
                    <a:stretch/>
                  </pic:blipFill>
                  <pic:spPr bwMode="auto">
                    <a:xfrm>
                      <a:off x="0" y="0"/>
                      <a:ext cx="2985000" cy="1539700"/>
                    </a:xfrm>
                    <a:prstGeom prst="rect">
                      <a:avLst/>
                    </a:prstGeom>
                    <a:noFill/>
                    <a:ln>
                      <a:noFill/>
                    </a:ln>
                    <a:extLst>
                      <a:ext uri="{53640926-AAD7-44D8-BBD7-CCE9431645EC}">
                        <a14:shadowObscured xmlns:a14="http://schemas.microsoft.com/office/drawing/2010/main"/>
                      </a:ext>
                    </a:extLst>
                  </pic:spPr>
                </pic:pic>
              </a:graphicData>
            </a:graphic>
          </wp:inline>
        </w:drawing>
      </w:r>
    </w:p>
    <w:p w14:paraId="242C11C5" w14:textId="77777777"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Photo</w:t>
      </w:r>
      <w:r w:rsidR="009A257C">
        <w:rPr>
          <w:rFonts w:ascii="Book Antiqua" w:hAnsi="Book Antiqua"/>
          <w:sz w:val="30"/>
          <w:szCs w:val="30"/>
        </w:rPr>
        <w:t>s</w:t>
      </w:r>
      <w:r w:rsidRPr="000E417B">
        <w:rPr>
          <w:rFonts w:ascii="Book Antiqua" w:hAnsi="Book Antiqua"/>
          <w:sz w:val="30"/>
          <w:szCs w:val="30"/>
        </w:rPr>
        <w:t xml:space="preserve"> by </w:t>
      </w:r>
      <w:r w:rsidR="0034173A">
        <w:rPr>
          <w:rFonts w:ascii="Book Antiqua" w:hAnsi="Book Antiqua"/>
          <w:sz w:val="30"/>
          <w:szCs w:val="30"/>
        </w:rPr>
        <w:t>Alicia Kneuss</w:t>
      </w:r>
    </w:p>
    <w:p w14:paraId="49B26D89" w14:textId="77777777" w:rsidR="003031B6" w:rsidRDefault="003031B6" w:rsidP="000E417B">
      <w:pPr>
        <w:spacing w:after="100"/>
        <w:contextualSpacing/>
        <w:jc w:val="center"/>
        <w:rPr>
          <w:rFonts w:ascii="Book Antiqua" w:hAnsi="Book Antiqua"/>
          <w:sz w:val="30"/>
          <w:szCs w:val="30"/>
        </w:rPr>
      </w:pPr>
    </w:p>
    <w:p w14:paraId="54F32793" w14:textId="77777777" w:rsidR="0034173A" w:rsidRDefault="0034173A" w:rsidP="0034173A">
      <w:pPr>
        <w:spacing w:after="100"/>
        <w:contextualSpacing/>
        <w:rPr>
          <w:rFonts w:ascii="Book Antiqua" w:hAnsi="Book Antiqua"/>
          <w:sz w:val="30"/>
          <w:szCs w:val="30"/>
        </w:rPr>
      </w:pPr>
      <w:r w:rsidRPr="0034173A">
        <w:rPr>
          <w:rFonts w:ascii="Book Antiqua" w:hAnsi="Book Antiqua"/>
          <w:sz w:val="30"/>
          <w:szCs w:val="30"/>
        </w:rPr>
        <w:t>DIED AT MOBILE</w:t>
      </w:r>
      <w:r w:rsidRPr="0034173A">
        <w:rPr>
          <w:rFonts w:ascii="Book Antiqua" w:hAnsi="Book Antiqua"/>
          <w:sz w:val="30"/>
          <w:szCs w:val="30"/>
        </w:rPr>
        <w:br/>
        <w:t>Jesse A. Steele, Son of Mrs. Mary A. Steele, Died Saturday Evening</w:t>
      </w:r>
      <w:r w:rsidRPr="0034173A">
        <w:rPr>
          <w:rFonts w:ascii="Book Antiqua" w:hAnsi="Book Antiqua"/>
          <w:sz w:val="30"/>
          <w:szCs w:val="30"/>
        </w:rPr>
        <w:br/>
        <w:t>BODY ENROUTE HERE</w:t>
      </w:r>
      <w:r w:rsidRPr="0034173A">
        <w:rPr>
          <w:rFonts w:ascii="Book Antiqua" w:hAnsi="Book Antiqua"/>
          <w:sz w:val="30"/>
          <w:szCs w:val="30"/>
        </w:rPr>
        <w:br/>
        <w:t>From Mobile, Ala. - Deceased Was Thirty-Three Years of Age</w:t>
      </w:r>
    </w:p>
    <w:p w14:paraId="0F422618" w14:textId="77777777" w:rsidR="0034173A" w:rsidRDefault="0034173A" w:rsidP="0034173A">
      <w:pPr>
        <w:spacing w:after="100"/>
        <w:contextualSpacing/>
        <w:rPr>
          <w:rFonts w:ascii="Book Antiqua" w:hAnsi="Book Antiqua"/>
          <w:sz w:val="30"/>
          <w:szCs w:val="30"/>
        </w:rPr>
      </w:pPr>
      <w:r w:rsidRPr="0034173A">
        <w:rPr>
          <w:rFonts w:ascii="Book Antiqua" w:hAnsi="Book Antiqua"/>
          <w:sz w:val="30"/>
          <w:szCs w:val="30"/>
        </w:rPr>
        <w:br/>
      </w:r>
      <w:r>
        <w:rPr>
          <w:rFonts w:ascii="Book Antiqua" w:hAnsi="Book Antiqua"/>
          <w:sz w:val="30"/>
          <w:szCs w:val="30"/>
        </w:rPr>
        <w:t xml:space="preserve">   </w:t>
      </w:r>
      <w:r w:rsidRPr="0034173A">
        <w:rPr>
          <w:rFonts w:ascii="Book Antiqua" w:hAnsi="Book Antiqua"/>
          <w:sz w:val="30"/>
          <w:szCs w:val="30"/>
        </w:rPr>
        <w:t xml:space="preserve">Jesse A. Steele, aged thirty-three, of Fruitdale, Alabama, son of Mrs. Mary A. Steele, of Winchester </w:t>
      </w:r>
      <w:r>
        <w:rPr>
          <w:rFonts w:ascii="Book Antiqua" w:hAnsi="Book Antiqua"/>
          <w:sz w:val="30"/>
          <w:szCs w:val="30"/>
        </w:rPr>
        <w:t>S</w:t>
      </w:r>
      <w:r w:rsidRPr="0034173A">
        <w:rPr>
          <w:rFonts w:ascii="Book Antiqua" w:hAnsi="Book Antiqua"/>
          <w:sz w:val="30"/>
          <w:szCs w:val="30"/>
        </w:rPr>
        <w:t xml:space="preserve">treet, this city, passed away Saturday evening at 5 o'clock at the sanitarium at Mobile, Alabama, after a several weeks' illness of a low grade of fever. He was enroute here to join his mother in attending a reunion of the Barnhart family at Wauseon, Ohio to be held June 10, when he became ill at St. Louis, where he spent two weeks. Realizing his condition, he decided to return to Fruitdale, which he did. He was given every care possible there, by his many friends, and his mother was kept constantly apprized [sic] of his condition by his physicians and his nurse. She was apprized [sic] that all that was possible was being done for him and that it was not necessary for her to come. He was taken to the best sanitarium in the community, at Mobile, and there given every possible care. </w:t>
      </w:r>
    </w:p>
    <w:p w14:paraId="77BC2B93" w14:textId="77777777" w:rsidR="0034173A" w:rsidRDefault="0034173A" w:rsidP="0034173A">
      <w:pPr>
        <w:spacing w:after="100"/>
        <w:contextualSpacing/>
        <w:rPr>
          <w:rFonts w:ascii="Book Antiqua" w:hAnsi="Book Antiqua"/>
          <w:sz w:val="30"/>
          <w:szCs w:val="30"/>
        </w:rPr>
      </w:pPr>
      <w:r>
        <w:rPr>
          <w:rFonts w:ascii="Book Antiqua" w:hAnsi="Book Antiqua"/>
          <w:sz w:val="30"/>
          <w:szCs w:val="30"/>
        </w:rPr>
        <w:t xml:space="preserve">   </w:t>
      </w:r>
      <w:r w:rsidRPr="0034173A">
        <w:rPr>
          <w:rFonts w:ascii="Book Antiqua" w:hAnsi="Book Antiqua"/>
          <w:sz w:val="30"/>
          <w:szCs w:val="30"/>
        </w:rPr>
        <w:t>Eight days ago he became unconscious and had been so since. His mother had gone about that time to Williams County, Ohio, to visit with relatives and was kept informed as to his condition. Saturday evening when the telephone message of his death came here she was notified and left there on the first train, arriving here at midnight, in company with her eldest son Morris.</w:t>
      </w:r>
      <w:r w:rsidRPr="0034173A">
        <w:rPr>
          <w:rFonts w:ascii="Book Antiqua" w:hAnsi="Book Antiqua"/>
          <w:sz w:val="30"/>
          <w:szCs w:val="30"/>
        </w:rPr>
        <w:br/>
      </w:r>
      <w:r>
        <w:rPr>
          <w:rFonts w:ascii="Book Antiqua" w:hAnsi="Book Antiqua"/>
          <w:sz w:val="30"/>
          <w:szCs w:val="30"/>
        </w:rPr>
        <w:t xml:space="preserve">   </w:t>
      </w:r>
      <w:r w:rsidRPr="0034173A">
        <w:rPr>
          <w:rFonts w:ascii="Book Antiqua" w:hAnsi="Book Antiqua"/>
          <w:sz w:val="30"/>
          <w:szCs w:val="30"/>
        </w:rPr>
        <w:t>Mr. Steele was a thirty-second degree Mas</w:t>
      </w:r>
      <w:r>
        <w:rPr>
          <w:rFonts w:ascii="Book Antiqua" w:hAnsi="Book Antiqua"/>
          <w:sz w:val="30"/>
          <w:szCs w:val="30"/>
        </w:rPr>
        <w:t>on, being a member of Keystone L</w:t>
      </w:r>
      <w:r w:rsidRPr="0034173A">
        <w:rPr>
          <w:rFonts w:ascii="Book Antiqua" w:hAnsi="Book Antiqua"/>
          <w:sz w:val="30"/>
          <w:szCs w:val="30"/>
        </w:rPr>
        <w:t xml:space="preserve">odge No. 243, St. Louis, Mo. The members of that lodge are making all arrangements for the funeral and a member will accompany the body here for burial. They left Mobile, Alabama last night, according to word received here by local secretary, E. B. Adams, and it is expected will be here tomorrow, although definite arrangements were not known this morning. </w:t>
      </w:r>
    </w:p>
    <w:p w14:paraId="08E0A3D6" w14:textId="77777777" w:rsidR="0034173A" w:rsidRDefault="0034173A" w:rsidP="0034173A">
      <w:pPr>
        <w:spacing w:after="100"/>
        <w:contextualSpacing/>
        <w:rPr>
          <w:rFonts w:ascii="Book Antiqua" w:hAnsi="Book Antiqua"/>
          <w:sz w:val="30"/>
          <w:szCs w:val="30"/>
        </w:rPr>
      </w:pPr>
      <w:r>
        <w:rPr>
          <w:rFonts w:ascii="Book Antiqua" w:hAnsi="Book Antiqua"/>
          <w:sz w:val="30"/>
          <w:szCs w:val="30"/>
        </w:rPr>
        <w:t xml:space="preserve">   </w:t>
      </w:r>
      <w:r w:rsidRPr="0034173A">
        <w:rPr>
          <w:rFonts w:ascii="Book Antiqua" w:hAnsi="Book Antiqua"/>
          <w:sz w:val="30"/>
          <w:szCs w:val="30"/>
        </w:rPr>
        <w:t xml:space="preserve">The services will be held at the Presbyterian </w:t>
      </w:r>
      <w:r>
        <w:rPr>
          <w:rFonts w:ascii="Book Antiqua" w:hAnsi="Book Antiqua"/>
          <w:sz w:val="30"/>
          <w:szCs w:val="30"/>
        </w:rPr>
        <w:t>C</w:t>
      </w:r>
      <w:r w:rsidRPr="0034173A">
        <w:rPr>
          <w:rFonts w:ascii="Book Antiqua" w:hAnsi="Book Antiqua"/>
          <w:sz w:val="30"/>
          <w:szCs w:val="30"/>
        </w:rPr>
        <w:t xml:space="preserve">hurch, this city, conducted by the Rev. Hanna, assisted by the Rev. J. H. Rilling of the </w:t>
      </w:r>
      <w:r w:rsidRPr="0034173A">
        <w:rPr>
          <w:rFonts w:ascii="Book Antiqua" w:hAnsi="Book Antiqua"/>
          <w:sz w:val="30"/>
          <w:szCs w:val="30"/>
        </w:rPr>
        <w:lastRenderedPageBreak/>
        <w:t xml:space="preserve">Evangelical </w:t>
      </w:r>
      <w:r>
        <w:rPr>
          <w:rFonts w:ascii="Book Antiqua" w:hAnsi="Book Antiqua"/>
          <w:sz w:val="30"/>
          <w:szCs w:val="30"/>
        </w:rPr>
        <w:t>C</w:t>
      </w:r>
      <w:r w:rsidRPr="0034173A">
        <w:rPr>
          <w:rFonts w:ascii="Book Antiqua" w:hAnsi="Book Antiqua"/>
          <w:sz w:val="30"/>
          <w:szCs w:val="30"/>
        </w:rPr>
        <w:t>hurch.</w:t>
      </w:r>
      <w:r w:rsidRPr="0034173A">
        <w:rPr>
          <w:rFonts w:ascii="Book Antiqua" w:hAnsi="Book Antiqua"/>
          <w:sz w:val="30"/>
          <w:szCs w:val="30"/>
        </w:rPr>
        <w:br/>
      </w:r>
      <w:r>
        <w:rPr>
          <w:rFonts w:ascii="Book Antiqua" w:hAnsi="Book Antiqua"/>
          <w:sz w:val="30"/>
          <w:szCs w:val="30"/>
        </w:rPr>
        <w:t xml:space="preserve">   </w:t>
      </w:r>
      <w:r w:rsidRPr="0034173A">
        <w:rPr>
          <w:rFonts w:ascii="Book Antiqua" w:hAnsi="Book Antiqua"/>
          <w:sz w:val="30"/>
          <w:szCs w:val="30"/>
        </w:rPr>
        <w:t>The deceased was a son of the late John H. Steele, whose death occurred at Chicago four years ago, and of Mrs. Mary Steele of this city. He was born January 17, 1883</w:t>
      </w:r>
      <w:r>
        <w:rPr>
          <w:rFonts w:ascii="Book Antiqua" w:hAnsi="Book Antiqua"/>
          <w:sz w:val="30"/>
          <w:szCs w:val="30"/>
        </w:rPr>
        <w:t xml:space="preserve"> (sic)</w:t>
      </w:r>
      <w:r w:rsidRPr="0034173A">
        <w:rPr>
          <w:rFonts w:ascii="Book Antiqua" w:hAnsi="Book Antiqua"/>
          <w:sz w:val="30"/>
          <w:szCs w:val="30"/>
        </w:rPr>
        <w:t>, and was thirty-three years of age last January. He was born in this city and his boyhood days were spent here.</w:t>
      </w:r>
      <w:r w:rsidRPr="0034173A">
        <w:rPr>
          <w:rFonts w:ascii="Book Antiqua" w:hAnsi="Book Antiqua"/>
          <w:sz w:val="30"/>
          <w:szCs w:val="30"/>
        </w:rPr>
        <w:br/>
      </w:r>
      <w:r>
        <w:rPr>
          <w:rFonts w:ascii="Book Antiqua" w:hAnsi="Book Antiqua"/>
          <w:sz w:val="30"/>
          <w:szCs w:val="30"/>
        </w:rPr>
        <w:t xml:space="preserve">   </w:t>
      </w:r>
      <w:r w:rsidRPr="0034173A">
        <w:rPr>
          <w:rFonts w:ascii="Book Antiqua" w:hAnsi="Book Antiqua"/>
          <w:sz w:val="30"/>
          <w:szCs w:val="30"/>
        </w:rPr>
        <w:t>While still a young boy, he entered the employ of C. F. True, in the grocery department. He was a most exemplary boy, and his excellent business ability was demonstrated early in life. He remained with Mr. True for about nine years, in the meantime having received his education in the city schools. He went to St. Louis, Mo., about fifteen years ago, where he was engaged in the grocery and creamery business. He prospered exceedingly and did remarkably well. Five years ago he entered the real estate business, going to Fruitdale, Alabama, where he had his headquarters, and where his business success continued.</w:t>
      </w:r>
      <w:r w:rsidRPr="0034173A">
        <w:rPr>
          <w:rFonts w:ascii="Book Antiqua" w:hAnsi="Book Antiqua"/>
          <w:sz w:val="30"/>
          <w:szCs w:val="30"/>
        </w:rPr>
        <w:br/>
      </w:r>
      <w:r>
        <w:rPr>
          <w:rFonts w:ascii="Book Antiqua" w:hAnsi="Book Antiqua"/>
          <w:sz w:val="30"/>
          <w:szCs w:val="30"/>
        </w:rPr>
        <w:t xml:space="preserve">   </w:t>
      </w:r>
      <w:r w:rsidRPr="0034173A">
        <w:rPr>
          <w:rFonts w:ascii="Book Antiqua" w:hAnsi="Book Antiqua"/>
          <w:sz w:val="30"/>
          <w:szCs w:val="30"/>
        </w:rPr>
        <w:t>Too much cannot be said of his loving care for his mother, to whom he was a most dutiful son, and for whom he showed the greatest solicitude, being an exemplary boy, and most highly spoken of by his many friends.</w:t>
      </w:r>
      <w:r>
        <w:rPr>
          <w:rFonts w:ascii="Book Antiqua" w:hAnsi="Book Antiqua"/>
          <w:sz w:val="30"/>
          <w:szCs w:val="30"/>
        </w:rPr>
        <w:t xml:space="preserve"> </w:t>
      </w:r>
      <w:r w:rsidRPr="0034173A">
        <w:rPr>
          <w:rFonts w:ascii="Book Antiqua" w:hAnsi="Book Antiqua"/>
          <w:sz w:val="30"/>
          <w:szCs w:val="30"/>
        </w:rPr>
        <w:t>The news of his death brings grievous sorrow to the hearts of all who knew him.</w:t>
      </w:r>
      <w:r w:rsidRPr="0034173A">
        <w:rPr>
          <w:rFonts w:ascii="Book Antiqua" w:hAnsi="Book Antiqua"/>
          <w:sz w:val="30"/>
          <w:szCs w:val="30"/>
        </w:rPr>
        <w:br/>
      </w:r>
      <w:r>
        <w:rPr>
          <w:rFonts w:ascii="Book Antiqua" w:hAnsi="Book Antiqua"/>
          <w:sz w:val="30"/>
          <w:szCs w:val="30"/>
        </w:rPr>
        <w:t xml:space="preserve">   </w:t>
      </w:r>
      <w:r w:rsidRPr="0034173A">
        <w:rPr>
          <w:rFonts w:ascii="Book Antiqua" w:hAnsi="Book Antiqua"/>
          <w:sz w:val="30"/>
          <w:szCs w:val="30"/>
        </w:rPr>
        <w:t>There are two brothers, Morris, who was in Colorado, when the latest word was received from him, although telegrams sent now have failed to reach him there. [Only one brother mentioned]</w:t>
      </w:r>
      <w:r w:rsidRPr="0034173A">
        <w:rPr>
          <w:rFonts w:ascii="Book Antiqua" w:hAnsi="Book Antiqua"/>
          <w:sz w:val="30"/>
          <w:szCs w:val="30"/>
        </w:rPr>
        <w:br/>
      </w:r>
      <w:r>
        <w:rPr>
          <w:rFonts w:ascii="Book Antiqua" w:hAnsi="Book Antiqua"/>
          <w:sz w:val="30"/>
          <w:szCs w:val="30"/>
        </w:rPr>
        <w:t xml:space="preserve">   </w:t>
      </w:r>
      <w:r w:rsidRPr="0034173A">
        <w:rPr>
          <w:rFonts w:ascii="Book Antiqua" w:hAnsi="Book Antiqua"/>
          <w:sz w:val="30"/>
          <w:szCs w:val="30"/>
        </w:rPr>
        <w:t>A message received today from Mrs. Steele from Mobile, prior to E. B. Adams, was that the body would leave Mobile tonight. Which is correct is unknown at this time, as no answer has been received to Mr. Adams inquiry.</w:t>
      </w:r>
    </w:p>
    <w:p w14:paraId="2CF9FEEB" w14:textId="77777777" w:rsidR="0034173A" w:rsidRDefault="0034173A" w:rsidP="0034173A">
      <w:pPr>
        <w:spacing w:after="100"/>
        <w:contextualSpacing/>
        <w:rPr>
          <w:rFonts w:ascii="Book Antiqua" w:hAnsi="Book Antiqua"/>
          <w:sz w:val="30"/>
          <w:szCs w:val="30"/>
        </w:rPr>
      </w:pPr>
    </w:p>
    <w:p w14:paraId="0DB53D5D" w14:textId="77777777" w:rsidR="0034173A" w:rsidRDefault="0034173A" w:rsidP="0034173A">
      <w:pPr>
        <w:spacing w:after="100"/>
        <w:contextualSpacing/>
        <w:rPr>
          <w:rFonts w:ascii="Book Antiqua" w:hAnsi="Book Antiqua"/>
          <w:sz w:val="30"/>
          <w:szCs w:val="30"/>
        </w:rPr>
      </w:pPr>
      <w:r w:rsidRPr="0034173A">
        <w:rPr>
          <w:rFonts w:ascii="Book Antiqua" w:hAnsi="Book Antiqua"/>
          <w:sz w:val="30"/>
          <w:szCs w:val="30"/>
        </w:rPr>
        <w:t>Decatur Daily Democrat, Adams County, Indiana</w:t>
      </w:r>
      <w:r w:rsidRPr="0034173A">
        <w:rPr>
          <w:rFonts w:ascii="Book Antiqua" w:hAnsi="Book Antiqua"/>
          <w:sz w:val="30"/>
          <w:szCs w:val="30"/>
        </w:rPr>
        <w:br/>
        <w:t>Monday, June 26, 1916</w:t>
      </w:r>
    </w:p>
    <w:p w14:paraId="7CFFD0E7" w14:textId="77777777" w:rsidR="0034173A" w:rsidRDefault="0034173A" w:rsidP="0034173A">
      <w:pPr>
        <w:spacing w:after="100"/>
        <w:contextualSpacing/>
        <w:rPr>
          <w:rFonts w:ascii="Book Antiqua" w:hAnsi="Book Antiqua"/>
          <w:sz w:val="30"/>
          <w:szCs w:val="30"/>
        </w:rPr>
      </w:pPr>
    </w:p>
    <w:p w14:paraId="7CFE2FFD" w14:textId="723EA9C7" w:rsidR="0034173A" w:rsidRDefault="0034173A" w:rsidP="0034173A">
      <w:pPr>
        <w:spacing w:after="100"/>
        <w:contextualSpacing/>
        <w:rPr>
          <w:rFonts w:ascii="Book Antiqua" w:hAnsi="Book Antiqua"/>
          <w:sz w:val="30"/>
          <w:szCs w:val="30"/>
        </w:rPr>
      </w:pPr>
      <w:r w:rsidRPr="0034173A">
        <w:rPr>
          <w:rFonts w:ascii="Book Antiqua" w:hAnsi="Book Antiqua"/>
          <w:sz w:val="30"/>
          <w:szCs w:val="30"/>
        </w:rPr>
        <w:t>**</w:t>
      </w:r>
      <w:r w:rsidRPr="0034173A">
        <w:rPr>
          <w:rFonts w:ascii="Book Antiqua" w:hAnsi="Book Antiqua"/>
          <w:sz w:val="30"/>
          <w:szCs w:val="30"/>
        </w:rPr>
        <w:br/>
        <w:t>TO ARRIVE TONIGHT</w:t>
      </w:r>
      <w:r w:rsidRPr="0034173A">
        <w:rPr>
          <w:rFonts w:ascii="Book Antiqua" w:hAnsi="Book Antiqua"/>
          <w:sz w:val="30"/>
          <w:szCs w:val="30"/>
        </w:rPr>
        <w:br/>
        <w:t>Body of Jesse Steele Left Mobile, Ala., at Noon Yesterday</w:t>
      </w:r>
    </w:p>
    <w:p w14:paraId="3E8409B3" w14:textId="77777777" w:rsidR="0034173A" w:rsidRDefault="0034173A" w:rsidP="0034173A">
      <w:pPr>
        <w:spacing w:after="100"/>
        <w:contextualSpacing/>
        <w:rPr>
          <w:rFonts w:ascii="Book Antiqua" w:hAnsi="Book Antiqua"/>
          <w:sz w:val="30"/>
          <w:szCs w:val="30"/>
        </w:rPr>
      </w:pPr>
      <w:r w:rsidRPr="0034173A">
        <w:rPr>
          <w:rFonts w:ascii="Book Antiqua" w:hAnsi="Book Antiqua"/>
          <w:sz w:val="30"/>
          <w:szCs w:val="30"/>
        </w:rPr>
        <w:br/>
      </w:r>
      <w:r>
        <w:rPr>
          <w:rFonts w:ascii="Book Antiqua" w:hAnsi="Book Antiqua"/>
          <w:sz w:val="30"/>
          <w:szCs w:val="30"/>
        </w:rPr>
        <w:t xml:space="preserve">   </w:t>
      </w:r>
      <w:r w:rsidRPr="0034173A">
        <w:rPr>
          <w:rFonts w:ascii="Book Antiqua" w:hAnsi="Book Antiqua"/>
          <w:sz w:val="30"/>
          <w:szCs w:val="30"/>
        </w:rPr>
        <w:t>According to a message received late yesterday afternoon by E. B</w:t>
      </w:r>
      <w:r>
        <w:rPr>
          <w:rFonts w:ascii="Book Antiqua" w:hAnsi="Book Antiqua"/>
          <w:sz w:val="30"/>
          <w:szCs w:val="30"/>
        </w:rPr>
        <w:t>. Adams, for the local Masonic L</w:t>
      </w:r>
      <w:r w:rsidRPr="0034173A">
        <w:rPr>
          <w:rFonts w:ascii="Book Antiqua" w:hAnsi="Book Antiqua"/>
          <w:sz w:val="30"/>
          <w:szCs w:val="30"/>
        </w:rPr>
        <w:t xml:space="preserve">odge, the body of Jesse Steele left Mobile, Ala., yesterday noon over the Louisville &amp; Nashville </w:t>
      </w:r>
      <w:r>
        <w:rPr>
          <w:rFonts w:ascii="Book Antiqua" w:hAnsi="Book Antiqua"/>
          <w:sz w:val="30"/>
          <w:szCs w:val="30"/>
        </w:rPr>
        <w:t>R</w:t>
      </w:r>
      <w:r w:rsidRPr="0034173A">
        <w:rPr>
          <w:rFonts w:ascii="Book Antiqua" w:hAnsi="Book Antiqua"/>
          <w:sz w:val="30"/>
          <w:szCs w:val="30"/>
        </w:rPr>
        <w:t>ailway, by way of Louisville, Ky. It is expected to arrive here this evening. A request was made for Masonic burial.</w:t>
      </w:r>
    </w:p>
    <w:p w14:paraId="6A74FD8E" w14:textId="77777777" w:rsidR="0034173A" w:rsidRDefault="0034173A" w:rsidP="0034173A">
      <w:pPr>
        <w:spacing w:after="100"/>
        <w:contextualSpacing/>
        <w:rPr>
          <w:rFonts w:ascii="Book Antiqua" w:hAnsi="Book Antiqua"/>
          <w:sz w:val="30"/>
          <w:szCs w:val="30"/>
        </w:rPr>
      </w:pPr>
    </w:p>
    <w:p w14:paraId="25300F26" w14:textId="77777777" w:rsidR="0034173A" w:rsidRDefault="0034173A" w:rsidP="0034173A">
      <w:pPr>
        <w:spacing w:after="100"/>
        <w:contextualSpacing/>
        <w:rPr>
          <w:rFonts w:ascii="Book Antiqua" w:hAnsi="Book Antiqua"/>
          <w:sz w:val="30"/>
          <w:szCs w:val="30"/>
        </w:rPr>
      </w:pPr>
      <w:r w:rsidRPr="0034173A">
        <w:rPr>
          <w:rFonts w:ascii="Book Antiqua" w:hAnsi="Book Antiqua"/>
          <w:sz w:val="30"/>
          <w:szCs w:val="30"/>
        </w:rPr>
        <w:t>Decatur Daily Democrat, Adams County, Indiana</w:t>
      </w:r>
      <w:r w:rsidRPr="0034173A">
        <w:rPr>
          <w:rFonts w:ascii="Book Antiqua" w:hAnsi="Book Antiqua"/>
          <w:sz w:val="30"/>
          <w:szCs w:val="30"/>
        </w:rPr>
        <w:br/>
        <w:t>Tuesday, June 27, 1916</w:t>
      </w:r>
      <w:r w:rsidRPr="0034173A">
        <w:rPr>
          <w:rFonts w:ascii="Book Antiqua" w:hAnsi="Book Antiqua"/>
          <w:sz w:val="30"/>
          <w:szCs w:val="30"/>
        </w:rPr>
        <w:br/>
        <w:t>**</w:t>
      </w:r>
      <w:r w:rsidRPr="0034173A">
        <w:rPr>
          <w:rFonts w:ascii="Book Antiqua" w:hAnsi="Book Antiqua"/>
          <w:sz w:val="30"/>
          <w:szCs w:val="30"/>
        </w:rPr>
        <w:br/>
      </w:r>
      <w:r w:rsidRPr="0034173A">
        <w:rPr>
          <w:rFonts w:ascii="Book Antiqua" w:hAnsi="Book Antiqua"/>
          <w:sz w:val="30"/>
          <w:szCs w:val="30"/>
        </w:rPr>
        <w:br/>
        <w:t>HAS TWO BROTHERS</w:t>
      </w:r>
    </w:p>
    <w:p w14:paraId="3FC1E11F" w14:textId="77777777" w:rsidR="0034173A" w:rsidRDefault="0034173A" w:rsidP="0034173A">
      <w:pPr>
        <w:spacing w:after="100"/>
        <w:contextualSpacing/>
        <w:rPr>
          <w:rFonts w:ascii="Book Antiqua" w:hAnsi="Book Antiqua"/>
          <w:sz w:val="30"/>
          <w:szCs w:val="30"/>
        </w:rPr>
      </w:pPr>
      <w:r w:rsidRPr="0034173A">
        <w:rPr>
          <w:rFonts w:ascii="Book Antiqua" w:hAnsi="Book Antiqua"/>
          <w:sz w:val="30"/>
          <w:szCs w:val="30"/>
        </w:rPr>
        <w:lastRenderedPageBreak/>
        <w:br/>
      </w:r>
      <w:r>
        <w:rPr>
          <w:rFonts w:ascii="Book Antiqua" w:hAnsi="Book Antiqua"/>
          <w:sz w:val="30"/>
          <w:szCs w:val="30"/>
        </w:rPr>
        <w:t xml:space="preserve">   </w:t>
      </w:r>
      <w:r w:rsidRPr="0034173A">
        <w:rPr>
          <w:rFonts w:ascii="Book Antiqua" w:hAnsi="Book Antiqua"/>
          <w:sz w:val="30"/>
          <w:szCs w:val="30"/>
        </w:rPr>
        <w:t>The omission of a line made an error in the article on the death of Jesse Steele. He has two brothers. One, Morris, is here at the home of his mother, and Frank, the younger, was in Colorado when last heard from.</w:t>
      </w:r>
    </w:p>
    <w:p w14:paraId="0BE64492" w14:textId="77777777" w:rsidR="0034173A" w:rsidRDefault="0034173A" w:rsidP="0034173A">
      <w:pPr>
        <w:spacing w:after="100"/>
        <w:contextualSpacing/>
        <w:rPr>
          <w:rFonts w:ascii="Book Antiqua" w:hAnsi="Book Antiqua"/>
          <w:sz w:val="30"/>
          <w:szCs w:val="30"/>
        </w:rPr>
      </w:pPr>
    </w:p>
    <w:p w14:paraId="1BE15481" w14:textId="69042E6D" w:rsidR="0034173A" w:rsidRDefault="0034173A" w:rsidP="0034173A">
      <w:pPr>
        <w:spacing w:after="100"/>
        <w:contextualSpacing/>
        <w:rPr>
          <w:rFonts w:ascii="Book Antiqua" w:hAnsi="Book Antiqua"/>
          <w:sz w:val="30"/>
          <w:szCs w:val="30"/>
        </w:rPr>
      </w:pPr>
      <w:r w:rsidRPr="0034173A">
        <w:rPr>
          <w:rFonts w:ascii="Book Antiqua" w:hAnsi="Book Antiqua"/>
          <w:sz w:val="30"/>
          <w:szCs w:val="30"/>
        </w:rPr>
        <w:t>Decatur Daily Democrat, Adams County, Indiana</w:t>
      </w:r>
      <w:r w:rsidRPr="0034173A">
        <w:rPr>
          <w:rFonts w:ascii="Book Antiqua" w:hAnsi="Book Antiqua"/>
          <w:sz w:val="30"/>
          <w:szCs w:val="30"/>
        </w:rPr>
        <w:br/>
        <w:t>Tuesday, June 27, 1916</w:t>
      </w:r>
      <w:r w:rsidRPr="0034173A">
        <w:rPr>
          <w:rFonts w:ascii="Book Antiqua" w:hAnsi="Book Antiqua"/>
          <w:sz w:val="30"/>
          <w:szCs w:val="30"/>
        </w:rPr>
        <w:br/>
        <w:t>**</w:t>
      </w:r>
      <w:r w:rsidRPr="0034173A">
        <w:rPr>
          <w:rFonts w:ascii="Book Antiqua" w:hAnsi="Book Antiqua"/>
          <w:sz w:val="30"/>
          <w:szCs w:val="30"/>
        </w:rPr>
        <w:br/>
      </w:r>
      <w:r w:rsidRPr="0034173A">
        <w:rPr>
          <w:rFonts w:ascii="Book Antiqua" w:hAnsi="Book Antiqua"/>
          <w:sz w:val="30"/>
          <w:szCs w:val="30"/>
        </w:rPr>
        <w:br/>
        <w:t>CAME LAST NIGHT</w:t>
      </w:r>
      <w:r w:rsidRPr="0034173A">
        <w:rPr>
          <w:rFonts w:ascii="Book Antiqua" w:hAnsi="Book Antiqua"/>
          <w:sz w:val="30"/>
          <w:szCs w:val="30"/>
        </w:rPr>
        <w:br/>
        <w:t>Body of Jesse A. Steele Arrived at 12:52 Over the G.</w:t>
      </w:r>
      <w:r>
        <w:rPr>
          <w:rFonts w:ascii="Book Antiqua" w:hAnsi="Book Antiqua"/>
          <w:sz w:val="30"/>
          <w:szCs w:val="30"/>
        </w:rPr>
        <w:t xml:space="preserve"> </w:t>
      </w:r>
      <w:r w:rsidRPr="0034173A">
        <w:rPr>
          <w:rFonts w:ascii="Book Antiqua" w:hAnsi="Book Antiqua"/>
          <w:sz w:val="30"/>
          <w:szCs w:val="30"/>
        </w:rPr>
        <w:t>R.&amp;</w:t>
      </w:r>
      <w:r>
        <w:rPr>
          <w:rFonts w:ascii="Book Antiqua" w:hAnsi="Book Antiqua"/>
          <w:sz w:val="30"/>
          <w:szCs w:val="30"/>
        </w:rPr>
        <w:t xml:space="preserve"> </w:t>
      </w:r>
      <w:r w:rsidRPr="0034173A">
        <w:rPr>
          <w:rFonts w:ascii="Book Antiqua" w:hAnsi="Book Antiqua"/>
          <w:sz w:val="30"/>
          <w:szCs w:val="30"/>
        </w:rPr>
        <w:t>I. From</w:t>
      </w:r>
      <w:r w:rsidRPr="0034173A">
        <w:rPr>
          <w:rFonts w:ascii="Book Antiqua" w:hAnsi="Book Antiqua"/>
          <w:sz w:val="30"/>
          <w:szCs w:val="30"/>
        </w:rPr>
        <w:br/>
        <w:t>MOBILE, ALABAMA</w:t>
      </w:r>
      <w:r w:rsidRPr="0034173A">
        <w:rPr>
          <w:rFonts w:ascii="Book Antiqua" w:hAnsi="Book Antiqua"/>
          <w:sz w:val="30"/>
          <w:szCs w:val="30"/>
        </w:rPr>
        <w:br/>
        <w:t>Funeral Conducted by Ma</w:t>
      </w:r>
      <w:r>
        <w:rPr>
          <w:rFonts w:ascii="Book Antiqua" w:hAnsi="Book Antiqua"/>
          <w:sz w:val="30"/>
          <w:szCs w:val="30"/>
        </w:rPr>
        <w:t>sons This Afternoon at Three O'c</w:t>
      </w:r>
      <w:r w:rsidRPr="0034173A">
        <w:rPr>
          <w:rFonts w:ascii="Book Antiqua" w:hAnsi="Book Antiqua"/>
          <w:sz w:val="30"/>
          <w:szCs w:val="30"/>
        </w:rPr>
        <w:t>lock</w:t>
      </w:r>
    </w:p>
    <w:p w14:paraId="2E73ACEF" w14:textId="77777777" w:rsidR="0034173A" w:rsidRDefault="0034173A" w:rsidP="0034173A">
      <w:pPr>
        <w:spacing w:after="100"/>
        <w:contextualSpacing/>
        <w:rPr>
          <w:rFonts w:ascii="Book Antiqua" w:hAnsi="Book Antiqua"/>
          <w:sz w:val="30"/>
          <w:szCs w:val="30"/>
        </w:rPr>
      </w:pPr>
      <w:r w:rsidRPr="0034173A">
        <w:rPr>
          <w:rFonts w:ascii="Book Antiqua" w:hAnsi="Book Antiqua"/>
          <w:sz w:val="30"/>
          <w:szCs w:val="30"/>
        </w:rPr>
        <w:br/>
      </w:r>
      <w:r>
        <w:rPr>
          <w:rFonts w:ascii="Book Antiqua" w:hAnsi="Book Antiqua"/>
          <w:sz w:val="30"/>
          <w:szCs w:val="30"/>
        </w:rPr>
        <w:t xml:space="preserve">   </w:t>
      </w:r>
      <w:r w:rsidRPr="0034173A">
        <w:rPr>
          <w:rFonts w:ascii="Book Antiqua" w:hAnsi="Book Antiqua"/>
          <w:sz w:val="30"/>
          <w:szCs w:val="30"/>
        </w:rPr>
        <w:t xml:space="preserve">The body of Jesse A. Steele, aged thirty-three years, of Fruitdale, Ala., arrived last night at 12:52 o'clock over the G. R. &amp;. I. from Mobile, Ala., where death occurred in a sanitarium from a fever Saturday evening. </w:t>
      </w:r>
    </w:p>
    <w:p w14:paraId="26BE1F06" w14:textId="77777777" w:rsidR="0034173A" w:rsidRDefault="0034173A" w:rsidP="0034173A">
      <w:pPr>
        <w:spacing w:after="100"/>
        <w:contextualSpacing/>
        <w:rPr>
          <w:rFonts w:ascii="Book Antiqua" w:hAnsi="Book Antiqua"/>
          <w:sz w:val="30"/>
          <w:szCs w:val="30"/>
        </w:rPr>
      </w:pPr>
      <w:r>
        <w:rPr>
          <w:rFonts w:ascii="Book Antiqua" w:hAnsi="Book Antiqua"/>
          <w:sz w:val="30"/>
          <w:szCs w:val="30"/>
        </w:rPr>
        <w:t xml:space="preserve">   </w:t>
      </w:r>
      <w:r w:rsidRPr="0034173A">
        <w:rPr>
          <w:rFonts w:ascii="Book Antiqua" w:hAnsi="Book Antiqua"/>
          <w:sz w:val="30"/>
          <w:szCs w:val="30"/>
        </w:rPr>
        <w:t xml:space="preserve">The body was taken to the home of the mother, Mrs. Mary A. Steele, on Winchester Street, until this afternoon at three o'clock when funeral services were held at the Presbyterian Church. The Rev. J. C. Hanna, pastor, assisted by Rev. J. H. Rilling, conducted the services, and burial took place in the Maplewood </w:t>
      </w:r>
      <w:r>
        <w:rPr>
          <w:rFonts w:ascii="Book Antiqua" w:hAnsi="Book Antiqua"/>
          <w:sz w:val="30"/>
          <w:szCs w:val="30"/>
        </w:rPr>
        <w:t>C</w:t>
      </w:r>
      <w:r w:rsidRPr="0034173A">
        <w:rPr>
          <w:rFonts w:ascii="Book Antiqua" w:hAnsi="Book Antiqua"/>
          <w:sz w:val="30"/>
          <w:szCs w:val="30"/>
        </w:rPr>
        <w:t>emetery.</w:t>
      </w:r>
      <w:r w:rsidRPr="0034173A">
        <w:rPr>
          <w:rFonts w:ascii="Book Antiqua" w:hAnsi="Book Antiqua"/>
          <w:sz w:val="30"/>
          <w:szCs w:val="30"/>
        </w:rPr>
        <w:br/>
      </w:r>
      <w:r>
        <w:rPr>
          <w:rFonts w:ascii="Book Antiqua" w:hAnsi="Book Antiqua"/>
          <w:sz w:val="30"/>
          <w:szCs w:val="30"/>
        </w:rPr>
        <w:t xml:space="preserve">   </w:t>
      </w:r>
      <w:r w:rsidRPr="0034173A">
        <w:rPr>
          <w:rFonts w:ascii="Book Antiqua" w:hAnsi="Book Antiqua"/>
          <w:sz w:val="30"/>
          <w:szCs w:val="30"/>
        </w:rPr>
        <w:t>The Masonic burial service was conducted, the Masons attending in a body.</w:t>
      </w:r>
    </w:p>
    <w:p w14:paraId="66B8E69E" w14:textId="77777777" w:rsidR="0034173A" w:rsidRDefault="0034173A" w:rsidP="0034173A">
      <w:pPr>
        <w:spacing w:after="100"/>
        <w:contextualSpacing/>
        <w:rPr>
          <w:rFonts w:ascii="Book Antiqua" w:hAnsi="Book Antiqua"/>
          <w:sz w:val="30"/>
          <w:szCs w:val="30"/>
        </w:rPr>
      </w:pPr>
    </w:p>
    <w:p w14:paraId="2592770F" w14:textId="77777777" w:rsidR="002B0587" w:rsidRDefault="0034173A" w:rsidP="0034173A">
      <w:pPr>
        <w:spacing w:after="100"/>
        <w:contextualSpacing/>
        <w:rPr>
          <w:rFonts w:ascii="Book Antiqua" w:hAnsi="Book Antiqua"/>
          <w:sz w:val="30"/>
          <w:szCs w:val="30"/>
        </w:rPr>
      </w:pPr>
      <w:r w:rsidRPr="0034173A">
        <w:rPr>
          <w:rFonts w:ascii="Book Antiqua" w:hAnsi="Book Antiqua"/>
          <w:sz w:val="30"/>
          <w:szCs w:val="30"/>
        </w:rPr>
        <w:t>Decatur Daily Democrat, Adams County, Indiana</w:t>
      </w:r>
      <w:r w:rsidRPr="0034173A">
        <w:rPr>
          <w:rFonts w:ascii="Book Antiqua" w:hAnsi="Book Antiqua"/>
          <w:sz w:val="30"/>
          <w:szCs w:val="30"/>
        </w:rPr>
        <w:br/>
        <w:t>Wednesday, June 28, 1916</w:t>
      </w:r>
    </w:p>
    <w:p w14:paraId="167AFFB3" w14:textId="77777777" w:rsidR="002B0587" w:rsidRDefault="002B0587" w:rsidP="0034173A">
      <w:pPr>
        <w:spacing w:after="100"/>
        <w:contextualSpacing/>
        <w:rPr>
          <w:rFonts w:ascii="Book Antiqua" w:hAnsi="Book Antiqua"/>
          <w:sz w:val="30"/>
          <w:szCs w:val="30"/>
        </w:rPr>
      </w:pPr>
    </w:p>
    <w:p w14:paraId="25AC47C4" w14:textId="77777777" w:rsidR="002B0587" w:rsidRDefault="002B0587" w:rsidP="0034173A">
      <w:pPr>
        <w:spacing w:after="100"/>
        <w:contextualSpacing/>
        <w:rPr>
          <w:rFonts w:ascii="Book Antiqua" w:hAnsi="Book Antiqua"/>
          <w:sz w:val="30"/>
          <w:szCs w:val="30"/>
        </w:rPr>
      </w:pPr>
      <w:r>
        <w:rPr>
          <w:rFonts w:ascii="Book Antiqua" w:hAnsi="Book Antiqua"/>
          <w:sz w:val="30"/>
          <w:szCs w:val="30"/>
        </w:rPr>
        <w:t>**</w:t>
      </w:r>
    </w:p>
    <w:p w14:paraId="2A9B9590" w14:textId="77777777" w:rsidR="00E7086A" w:rsidRDefault="002B0587" w:rsidP="0034173A">
      <w:pPr>
        <w:spacing w:after="100"/>
        <w:contextualSpacing/>
        <w:rPr>
          <w:rFonts w:ascii="Book Antiqua" w:hAnsi="Book Antiqua"/>
          <w:sz w:val="30"/>
          <w:szCs w:val="30"/>
        </w:rPr>
      </w:pPr>
      <w:r w:rsidRPr="002B0587">
        <w:rPr>
          <w:rFonts w:ascii="Book Antiqua" w:hAnsi="Book Antiqua"/>
          <w:sz w:val="30"/>
          <w:szCs w:val="30"/>
        </w:rPr>
        <w:t>Alabama, Deaths and Burials Index, 1881-1974</w:t>
      </w:r>
    </w:p>
    <w:p w14:paraId="0B0C8B24" w14:textId="77777777" w:rsidR="00E7086A" w:rsidRDefault="002B0587" w:rsidP="0034173A">
      <w:pPr>
        <w:spacing w:after="100"/>
        <w:contextualSpacing/>
        <w:rPr>
          <w:rFonts w:ascii="Book Antiqua" w:hAnsi="Book Antiqua"/>
          <w:sz w:val="30"/>
          <w:szCs w:val="30"/>
        </w:rPr>
      </w:pPr>
      <w:r w:rsidRPr="002B0587">
        <w:rPr>
          <w:rFonts w:ascii="Book Antiqua" w:hAnsi="Book Antiqua"/>
          <w:sz w:val="30"/>
          <w:szCs w:val="30"/>
        </w:rPr>
        <w:br/>
        <w:t>Name: Jesse A Steele</w:t>
      </w:r>
      <w:r w:rsidRPr="002B0587">
        <w:rPr>
          <w:rFonts w:ascii="Book Antiqua" w:hAnsi="Book Antiqua"/>
          <w:sz w:val="30"/>
          <w:szCs w:val="30"/>
        </w:rPr>
        <w:br/>
        <w:t>Birth Date: abt 1884; Birth Place: Indiana</w:t>
      </w:r>
      <w:r w:rsidRPr="002B0587">
        <w:rPr>
          <w:rFonts w:ascii="Book Antiqua" w:hAnsi="Book Antiqua"/>
          <w:sz w:val="30"/>
          <w:szCs w:val="30"/>
        </w:rPr>
        <w:br/>
        <w:t>Death Date: 24 Jun 1916; Death Place: Mobile, Mobile, Alabama</w:t>
      </w:r>
      <w:r w:rsidRPr="002B0587">
        <w:rPr>
          <w:rFonts w:ascii="Book Antiqua" w:hAnsi="Book Antiqua"/>
          <w:sz w:val="30"/>
          <w:szCs w:val="30"/>
        </w:rPr>
        <w:br/>
        <w:t>Burial Place: Decatur, Ind.</w:t>
      </w:r>
      <w:r w:rsidRPr="002B0587">
        <w:rPr>
          <w:rFonts w:ascii="Book Antiqua" w:hAnsi="Book Antiqua"/>
          <w:sz w:val="30"/>
          <w:szCs w:val="30"/>
        </w:rPr>
        <w:br/>
        <w:t>Death Age: 32; Occupation: Real Estate; Race: White</w:t>
      </w:r>
    </w:p>
    <w:p w14:paraId="60FA0711" w14:textId="77777777" w:rsidR="00E7086A" w:rsidRDefault="002B0587" w:rsidP="0034173A">
      <w:pPr>
        <w:spacing w:after="100"/>
        <w:contextualSpacing/>
        <w:rPr>
          <w:rFonts w:ascii="Book Antiqua" w:hAnsi="Book Antiqua"/>
          <w:sz w:val="30"/>
          <w:szCs w:val="30"/>
        </w:rPr>
      </w:pPr>
      <w:r w:rsidRPr="002B0587">
        <w:rPr>
          <w:rFonts w:ascii="Book Antiqua" w:hAnsi="Book Antiqua"/>
          <w:sz w:val="30"/>
          <w:szCs w:val="30"/>
        </w:rPr>
        <w:t>Marital status: Single</w:t>
      </w:r>
      <w:r w:rsidR="00E7086A">
        <w:rPr>
          <w:rFonts w:ascii="Book Antiqua" w:hAnsi="Book Antiqua"/>
          <w:sz w:val="30"/>
          <w:szCs w:val="30"/>
        </w:rPr>
        <w:t xml:space="preserve">; </w:t>
      </w:r>
      <w:r w:rsidRPr="002B0587">
        <w:rPr>
          <w:rFonts w:ascii="Book Antiqua" w:hAnsi="Book Antiqua"/>
          <w:sz w:val="30"/>
          <w:szCs w:val="30"/>
        </w:rPr>
        <w:t>Gender: Male</w:t>
      </w:r>
    </w:p>
    <w:p w14:paraId="5E743980" w14:textId="2E12EED1" w:rsidR="0034173A" w:rsidRPr="0034173A" w:rsidRDefault="002B0587" w:rsidP="0034173A">
      <w:pPr>
        <w:spacing w:after="100"/>
        <w:contextualSpacing/>
        <w:rPr>
          <w:rFonts w:ascii="Book Antiqua" w:hAnsi="Book Antiqua"/>
          <w:sz w:val="30"/>
          <w:szCs w:val="30"/>
        </w:rPr>
      </w:pPr>
      <w:r w:rsidRPr="002B0587">
        <w:rPr>
          <w:rFonts w:ascii="Book Antiqua" w:hAnsi="Book Antiqua"/>
          <w:sz w:val="30"/>
          <w:szCs w:val="30"/>
        </w:rPr>
        <w:t>Street address: 750 St. Michael; Residence: Mobile, Alabama</w:t>
      </w:r>
      <w:r w:rsidRPr="002B0587">
        <w:rPr>
          <w:rFonts w:ascii="Book Antiqua" w:hAnsi="Book Antiqua"/>
          <w:sz w:val="30"/>
          <w:szCs w:val="30"/>
        </w:rPr>
        <w:br/>
        <w:t>FHL Film Number: 1894132</w:t>
      </w:r>
      <w:r w:rsidR="0034173A" w:rsidRPr="0034173A">
        <w:rPr>
          <w:rFonts w:ascii="Book Antiqua" w:hAnsi="Book Antiqua"/>
          <w:sz w:val="30"/>
          <w:szCs w:val="30"/>
        </w:rPr>
        <w:br/>
      </w:r>
    </w:p>
    <w:p w14:paraId="2BCED83D" w14:textId="77777777" w:rsidR="00613949" w:rsidRPr="0034173A" w:rsidRDefault="00613949" w:rsidP="0034173A">
      <w:pPr>
        <w:spacing w:after="100"/>
        <w:contextualSpacing/>
        <w:rPr>
          <w:rFonts w:ascii="Book Antiqua" w:hAnsi="Book Antiqua"/>
          <w:sz w:val="30"/>
          <w:szCs w:val="30"/>
        </w:rPr>
      </w:pPr>
    </w:p>
    <w:sectPr w:rsidR="00613949" w:rsidRPr="0034173A" w:rsidSect="00E7086A">
      <w:pgSz w:w="12240" w:h="2016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E417B"/>
    <w:rsid w:val="00185066"/>
    <w:rsid w:val="001E4E93"/>
    <w:rsid w:val="001E5E6E"/>
    <w:rsid w:val="002B0587"/>
    <w:rsid w:val="002E6DB3"/>
    <w:rsid w:val="003031B6"/>
    <w:rsid w:val="0034173A"/>
    <w:rsid w:val="003E52D4"/>
    <w:rsid w:val="003F7C92"/>
    <w:rsid w:val="004C4886"/>
    <w:rsid w:val="004E274F"/>
    <w:rsid w:val="005E3C5D"/>
    <w:rsid w:val="00602B00"/>
    <w:rsid w:val="00613949"/>
    <w:rsid w:val="007B2933"/>
    <w:rsid w:val="007E7C52"/>
    <w:rsid w:val="0082197C"/>
    <w:rsid w:val="008B16E4"/>
    <w:rsid w:val="008C1F8A"/>
    <w:rsid w:val="008D4408"/>
    <w:rsid w:val="009A257C"/>
    <w:rsid w:val="00B430DB"/>
    <w:rsid w:val="00B45C41"/>
    <w:rsid w:val="00B55454"/>
    <w:rsid w:val="00B87E99"/>
    <w:rsid w:val="00BC6400"/>
    <w:rsid w:val="00BD7A8C"/>
    <w:rsid w:val="00C374BE"/>
    <w:rsid w:val="00C95CB0"/>
    <w:rsid w:val="00CF6712"/>
    <w:rsid w:val="00D16A38"/>
    <w:rsid w:val="00D63FD9"/>
    <w:rsid w:val="00E16677"/>
    <w:rsid w:val="00E7086A"/>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FF6F4"/>
  <w15:docId w15:val="{9B9973B3-9B60-483F-A5C4-42F75AC7C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1011</Words>
  <Characters>4787</Characters>
  <Application>Microsoft Office Word</Application>
  <DocSecurity>0</DocSecurity>
  <Lines>132</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2020-02-18T01:07:00Z</dcterms:created>
  <dcterms:modified xsi:type="dcterms:W3CDTF">2026-03-11T14:41:00Z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2025-07-30T23:19:44Z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da0ec8b0-0ff1-4a98-9739-7737f07cc981</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