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75D22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423CAFD" w14:textId="5313B333" w:rsidR="001134E3" w:rsidRDefault="0048018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Evangeline</w:t>
      </w:r>
      <w:r w:rsidR="001C0A15">
        <w:rPr>
          <w:rFonts w:ascii="Book Antiqua" w:hAnsi="Book Antiqua"/>
          <w:sz w:val="40"/>
          <w:szCs w:val="40"/>
        </w:rPr>
        <w:t xml:space="preserve"> H.</w:t>
      </w:r>
      <w:r>
        <w:rPr>
          <w:rFonts w:ascii="Book Antiqua" w:hAnsi="Book Antiqua"/>
          <w:sz w:val="40"/>
          <w:szCs w:val="40"/>
        </w:rPr>
        <w:t xml:space="preserve"> Steele</w:t>
      </w:r>
    </w:p>
    <w:p w14:paraId="2455390A" w14:textId="04D52082" w:rsidR="00480188" w:rsidRDefault="0048018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17, 1904 – November 11, 1942</w:t>
      </w:r>
    </w:p>
    <w:p w14:paraId="6A201C2C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CE5B86C" w14:textId="572C61D8" w:rsidR="000A39F6" w:rsidRDefault="001C0A15" w:rsidP="00951232">
      <w:pPr>
        <w:contextualSpacing/>
        <w:jc w:val="center"/>
      </w:pPr>
      <w:r>
        <w:rPr>
          <w:noProof/>
        </w:rPr>
        <w:drawing>
          <wp:inline distT="0" distB="0" distL="0" distR="0" wp14:anchorId="222D6C39" wp14:editId="7C78FB78">
            <wp:extent cx="3266173" cy="1636395"/>
            <wp:effectExtent l="0" t="0" r="0" b="1905"/>
            <wp:docPr id="5146282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04" t="19465" r="11194" b="316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2895" cy="1639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43E0EB6A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F08D8">
        <w:rPr>
          <w:rFonts w:ascii="Book Antiqua" w:hAnsi="Book Antiqua"/>
          <w:sz w:val="30"/>
          <w:szCs w:val="30"/>
        </w:rPr>
        <w:t>Deb Curry</w:t>
      </w:r>
    </w:p>
    <w:p w14:paraId="26B415CE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0E447AF" w14:textId="77777777" w:rsidR="0046249C" w:rsidRDefault="00480188" w:rsidP="00480188">
      <w:pPr>
        <w:contextualSpacing/>
        <w:rPr>
          <w:rFonts w:ascii="Book Antiqua" w:hAnsi="Book Antiqua"/>
          <w:sz w:val="30"/>
          <w:szCs w:val="30"/>
        </w:rPr>
      </w:pPr>
      <w:r w:rsidRPr="00480188">
        <w:rPr>
          <w:rFonts w:ascii="Book Antiqua" w:hAnsi="Book Antiqua"/>
          <w:sz w:val="30"/>
          <w:szCs w:val="30"/>
        </w:rPr>
        <w:t xml:space="preserve">Evangeline Steele is </w:t>
      </w:r>
      <w:r>
        <w:rPr>
          <w:rFonts w:ascii="Book Antiqua" w:hAnsi="Book Antiqua"/>
          <w:sz w:val="30"/>
          <w:szCs w:val="30"/>
        </w:rPr>
        <w:t>T</w:t>
      </w:r>
      <w:r w:rsidRPr="00480188">
        <w:rPr>
          <w:rFonts w:ascii="Book Antiqua" w:hAnsi="Book Antiqua"/>
          <w:sz w:val="30"/>
          <w:szCs w:val="30"/>
        </w:rPr>
        <w:t xml:space="preserve">aken by </w:t>
      </w:r>
      <w:r>
        <w:rPr>
          <w:rFonts w:ascii="Book Antiqua" w:hAnsi="Book Antiqua"/>
          <w:sz w:val="30"/>
          <w:szCs w:val="30"/>
        </w:rPr>
        <w:t>D</w:t>
      </w:r>
      <w:r w:rsidRPr="00480188">
        <w:rPr>
          <w:rFonts w:ascii="Book Antiqua" w:hAnsi="Book Antiqua"/>
          <w:sz w:val="30"/>
          <w:szCs w:val="30"/>
        </w:rPr>
        <w:t>eath</w:t>
      </w:r>
    </w:p>
    <w:p w14:paraId="6FC90438" w14:textId="25A3CF6E" w:rsidR="00480188" w:rsidRDefault="00480188" w:rsidP="00480188">
      <w:pPr>
        <w:contextualSpacing/>
        <w:rPr>
          <w:rFonts w:ascii="Book Antiqua" w:hAnsi="Book Antiqua"/>
          <w:sz w:val="30"/>
          <w:szCs w:val="30"/>
        </w:rPr>
      </w:pPr>
      <w:r w:rsidRPr="00480188">
        <w:rPr>
          <w:rFonts w:ascii="Book Antiqua" w:hAnsi="Book Antiqua"/>
          <w:sz w:val="30"/>
          <w:szCs w:val="30"/>
        </w:rPr>
        <w:t xml:space="preserve">School Teacher </w:t>
      </w:r>
      <w:r>
        <w:rPr>
          <w:rFonts w:ascii="Book Antiqua" w:hAnsi="Book Antiqua"/>
          <w:sz w:val="30"/>
          <w:szCs w:val="30"/>
        </w:rPr>
        <w:t>D</w:t>
      </w:r>
      <w:r w:rsidRPr="00480188">
        <w:rPr>
          <w:rFonts w:ascii="Book Antiqua" w:hAnsi="Book Antiqua"/>
          <w:sz w:val="30"/>
          <w:szCs w:val="30"/>
        </w:rPr>
        <w:t xml:space="preserve">ies at </w:t>
      </w:r>
      <w:r>
        <w:rPr>
          <w:rFonts w:ascii="Book Antiqua" w:hAnsi="Book Antiqua"/>
          <w:sz w:val="30"/>
          <w:szCs w:val="30"/>
        </w:rPr>
        <w:t>C</w:t>
      </w:r>
      <w:r w:rsidRPr="00480188">
        <w:rPr>
          <w:rFonts w:ascii="Book Antiqua" w:hAnsi="Book Antiqua"/>
          <w:sz w:val="30"/>
          <w:szCs w:val="30"/>
        </w:rPr>
        <w:t xml:space="preserve">ounty </w:t>
      </w:r>
      <w:r>
        <w:rPr>
          <w:rFonts w:ascii="Book Antiqua" w:hAnsi="Book Antiqua"/>
          <w:sz w:val="30"/>
          <w:szCs w:val="30"/>
        </w:rPr>
        <w:t>H</w:t>
      </w:r>
      <w:r w:rsidRPr="00480188">
        <w:rPr>
          <w:rFonts w:ascii="Book Antiqua" w:hAnsi="Book Antiqua"/>
          <w:sz w:val="30"/>
          <w:szCs w:val="30"/>
        </w:rPr>
        <w:t>ospital</w:t>
      </w:r>
    </w:p>
    <w:p w14:paraId="0E4509C1" w14:textId="77777777" w:rsidR="00480188" w:rsidRDefault="00480188" w:rsidP="00480188">
      <w:pPr>
        <w:contextualSpacing/>
        <w:rPr>
          <w:rFonts w:ascii="Book Antiqua" w:hAnsi="Book Antiqua"/>
          <w:sz w:val="30"/>
          <w:szCs w:val="30"/>
        </w:rPr>
      </w:pPr>
      <w:r w:rsidRPr="0048018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80188">
        <w:rPr>
          <w:rFonts w:ascii="Book Antiqua" w:hAnsi="Book Antiqua"/>
          <w:sz w:val="30"/>
          <w:szCs w:val="30"/>
        </w:rPr>
        <w:t xml:space="preserve">Miss Evangeline Steele, 37, for 8 years a teacher in Adams Co., </w:t>
      </w:r>
      <w:r>
        <w:rPr>
          <w:rFonts w:ascii="Book Antiqua" w:hAnsi="Book Antiqua"/>
          <w:sz w:val="30"/>
          <w:szCs w:val="30"/>
        </w:rPr>
        <w:t>S</w:t>
      </w:r>
      <w:r w:rsidRPr="00480188">
        <w:rPr>
          <w:rFonts w:ascii="Book Antiqua" w:hAnsi="Book Antiqua"/>
          <w:sz w:val="30"/>
          <w:szCs w:val="30"/>
        </w:rPr>
        <w:t xml:space="preserve">chools, died at 9:10 pm Wed., night at Adams Co. </w:t>
      </w:r>
      <w:r>
        <w:rPr>
          <w:rFonts w:ascii="Book Antiqua" w:hAnsi="Book Antiqua"/>
          <w:sz w:val="30"/>
          <w:szCs w:val="30"/>
        </w:rPr>
        <w:t>M</w:t>
      </w:r>
      <w:r w:rsidRPr="00480188">
        <w:rPr>
          <w:rFonts w:ascii="Book Antiqua" w:hAnsi="Book Antiqua"/>
          <w:sz w:val="30"/>
          <w:szCs w:val="30"/>
        </w:rPr>
        <w:t xml:space="preserve">emorial </w:t>
      </w:r>
      <w:r>
        <w:rPr>
          <w:rFonts w:ascii="Book Antiqua" w:hAnsi="Book Antiqua"/>
          <w:sz w:val="30"/>
          <w:szCs w:val="30"/>
        </w:rPr>
        <w:t>H</w:t>
      </w:r>
      <w:r w:rsidRPr="00480188">
        <w:rPr>
          <w:rFonts w:ascii="Book Antiqua" w:hAnsi="Book Antiqua"/>
          <w:sz w:val="30"/>
          <w:szCs w:val="30"/>
        </w:rPr>
        <w:t xml:space="preserve">ospital. </w:t>
      </w:r>
      <w:r>
        <w:rPr>
          <w:rFonts w:ascii="Book Antiqua" w:hAnsi="Book Antiqua"/>
          <w:sz w:val="30"/>
          <w:szCs w:val="30"/>
        </w:rPr>
        <w:t>D</w:t>
      </w:r>
      <w:r w:rsidRPr="00480188">
        <w:rPr>
          <w:rFonts w:ascii="Book Antiqua" w:hAnsi="Book Antiqua"/>
          <w:sz w:val="30"/>
          <w:szCs w:val="30"/>
        </w:rPr>
        <w:t xml:space="preserve">eath was caused by meningitis after an illness of one month. </w:t>
      </w:r>
    </w:p>
    <w:p w14:paraId="5922DCA2" w14:textId="6565849A" w:rsidR="008F33C7" w:rsidRDefault="00480188" w:rsidP="0048018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80188">
        <w:rPr>
          <w:rFonts w:ascii="Book Antiqua" w:hAnsi="Book Antiqua"/>
          <w:sz w:val="30"/>
          <w:szCs w:val="30"/>
        </w:rPr>
        <w:t xml:space="preserve">She was born in Adams County Nov. 17, 1904, the daughter of Jess H. and </w:t>
      </w:r>
      <w:proofErr w:type="spellStart"/>
      <w:r w:rsidRPr="00480188">
        <w:rPr>
          <w:rFonts w:ascii="Book Antiqua" w:hAnsi="Book Antiqua"/>
          <w:sz w:val="30"/>
          <w:szCs w:val="30"/>
        </w:rPr>
        <w:t>Niffie</w:t>
      </w:r>
      <w:proofErr w:type="spellEnd"/>
      <w:r w:rsidRPr="00480188">
        <w:rPr>
          <w:rFonts w:ascii="Book Antiqua" w:hAnsi="Book Antiqua"/>
          <w:sz w:val="30"/>
          <w:szCs w:val="30"/>
        </w:rPr>
        <w:t xml:space="preserve"> Cowen-Steele. She graduated from the Pleasant Mills High School in 1924 and from Manchester College in 1926. She was a member of the Pleasant Mills Methodist Church.</w:t>
      </w:r>
      <w:r w:rsidRPr="0048018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80188">
        <w:rPr>
          <w:rFonts w:ascii="Book Antiqua" w:hAnsi="Book Antiqua"/>
          <w:sz w:val="30"/>
          <w:szCs w:val="30"/>
        </w:rPr>
        <w:t>Surviving are the parents, Mr. and Mrs. Jess Steele of Pleasant Mills, with whom she made her home, and the following brothers and sisters; Mrs. Harvey Koos and Mrs. Richard Miller, both of Decatur; Mrs. D. H. Tumbleson and Guy Steele both of Fort Wayne; Roy and Joe Steele , both at home; Mrs. Bart Holser of Walkerton; Mrs. Murray Holloway of Pleasant Mills; Mrs. Richard Davis of Michigan City; Mrs. Fred B Hilty of Chicago and Mrs. Lawrence Johnson of Middletown, Ohio; one sister is deceased.</w:t>
      </w:r>
      <w:r w:rsidRPr="0048018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80188">
        <w:rPr>
          <w:rFonts w:ascii="Book Antiqua" w:hAnsi="Book Antiqua"/>
          <w:sz w:val="30"/>
          <w:szCs w:val="30"/>
        </w:rPr>
        <w:t>Funeral services will be held at 2 o'clock Saturday afternoon at the Steele residence, with Rev. Robert Johnson of the Pleasant Mills Methodist church officiating. Burial will be in the Mt. Tabor Cemetery</w:t>
      </w:r>
      <w:r w:rsidR="001C0A15">
        <w:rPr>
          <w:rFonts w:ascii="Book Antiqua" w:hAnsi="Book Antiqua"/>
          <w:sz w:val="30"/>
          <w:szCs w:val="30"/>
        </w:rPr>
        <w:t xml:space="preserve">(sic) </w:t>
      </w:r>
      <w:r w:rsidRPr="00480188">
        <w:rPr>
          <w:rFonts w:ascii="Book Antiqua" w:hAnsi="Book Antiqua"/>
          <w:sz w:val="30"/>
          <w:szCs w:val="30"/>
        </w:rPr>
        <w:t xml:space="preserve">near Bobo. The body will be removed from the Zwick </w:t>
      </w:r>
      <w:r w:rsidR="001C0A15">
        <w:rPr>
          <w:rFonts w:ascii="Book Antiqua" w:hAnsi="Book Antiqua"/>
          <w:sz w:val="30"/>
          <w:szCs w:val="30"/>
        </w:rPr>
        <w:t>F</w:t>
      </w:r>
      <w:r w:rsidRPr="00480188">
        <w:rPr>
          <w:rFonts w:ascii="Book Antiqua" w:hAnsi="Book Antiqua"/>
          <w:sz w:val="30"/>
          <w:szCs w:val="30"/>
        </w:rPr>
        <w:t xml:space="preserve">uneral </w:t>
      </w:r>
      <w:r w:rsidR="001C0A15">
        <w:rPr>
          <w:rFonts w:ascii="Book Antiqua" w:hAnsi="Book Antiqua"/>
          <w:sz w:val="30"/>
          <w:szCs w:val="30"/>
        </w:rPr>
        <w:t>H</w:t>
      </w:r>
      <w:r w:rsidRPr="00480188">
        <w:rPr>
          <w:rFonts w:ascii="Book Antiqua" w:hAnsi="Book Antiqua"/>
          <w:sz w:val="30"/>
          <w:szCs w:val="30"/>
        </w:rPr>
        <w:t xml:space="preserve">ome at the Steele residence and may be viewed after 7 o'clock this evening. School children are requested to call at </w:t>
      </w:r>
      <w:proofErr w:type="gramStart"/>
      <w:r w:rsidRPr="00480188">
        <w:rPr>
          <w:rFonts w:ascii="Book Antiqua" w:hAnsi="Book Antiqua"/>
          <w:sz w:val="30"/>
          <w:szCs w:val="30"/>
        </w:rPr>
        <w:t>the home</w:t>
      </w:r>
      <w:proofErr w:type="gramEnd"/>
      <w:r w:rsidRPr="00480188">
        <w:rPr>
          <w:rFonts w:ascii="Book Antiqua" w:hAnsi="Book Antiqua"/>
          <w:sz w:val="30"/>
          <w:szCs w:val="30"/>
        </w:rPr>
        <w:t xml:space="preserve"> between 12 noon and 4 pm Friday.</w:t>
      </w:r>
    </w:p>
    <w:p w14:paraId="59FE71A0" w14:textId="77777777" w:rsidR="001C0A15" w:rsidRDefault="001C0A15" w:rsidP="00480188">
      <w:pPr>
        <w:contextualSpacing/>
        <w:rPr>
          <w:rFonts w:ascii="Book Antiqua" w:hAnsi="Book Antiqua"/>
          <w:sz w:val="30"/>
          <w:szCs w:val="30"/>
        </w:rPr>
      </w:pPr>
    </w:p>
    <w:p w14:paraId="688BEB70" w14:textId="77777777" w:rsidR="001C0A15" w:rsidRDefault="001C0A15" w:rsidP="00480188">
      <w:pPr>
        <w:contextualSpacing/>
        <w:rPr>
          <w:rFonts w:ascii="Book Antiqua" w:hAnsi="Book Antiqua"/>
          <w:sz w:val="30"/>
          <w:szCs w:val="30"/>
        </w:rPr>
      </w:pPr>
      <w:r w:rsidRPr="00480188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43FDBF88" w14:textId="7B757118" w:rsidR="001C0A15" w:rsidRPr="002F08D8" w:rsidRDefault="001C0A15" w:rsidP="00480188">
      <w:pPr>
        <w:contextualSpacing/>
        <w:rPr>
          <w:rFonts w:ascii="Book Antiqua" w:hAnsi="Book Antiqua"/>
          <w:sz w:val="30"/>
          <w:szCs w:val="30"/>
        </w:rPr>
      </w:pPr>
      <w:r w:rsidRPr="00480188">
        <w:rPr>
          <w:rFonts w:ascii="Book Antiqua" w:hAnsi="Book Antiqua"/>
          <w:sz w:val="30"/>
          <w:szCs w:val="30"/>
        </w:rPr>
        <w:t>November 12th, 1942</w:t>
      </w:r>
    </w:p>
    <w:sectPr w:rsidR="001C0A15" w:rsidRPr="002F08D8" w:rsidSect="0046249C">
      <w:pgSz w:w="12240" w:h="1872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134E3"/>
    <w:rsid w:val="001C0A15"/>
    <w:rsid w:val="001E5E6E"/>
    <w:rsid w:val="00256C3D"/>
    <w:rsid w:val="00262117"/>
    <w:rsid w:val="002F08D8"/>
    <w:rsid w:val="00383111"/>
    <w:rsid w:val="00435771"/>
    <w:rsid w:val="00444040"/>
    <w:rsid w:val="0046249C"/>
    <w:rsid w:val="00480188"/>
    <w:rsid w:val="004C4886"/>
    <w:rsid w:val="004F551D"/>
    <w:rsid w:val="00527DFF"/>
    <w:rsid w:val="005A5BE8"/>
    <w:rsid w:val="005F3308"/>
    <w:rsid w:val="006037CC"/>
    <w:rsid w:val="00645AAD"/>
    <w:rsid w:val="006C6D20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42A96"/>
  <w15:docId w15:val="{470DAC13-8300-418D-8279-74BCD92D2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9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13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36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277</Words>
  <Characters>1330</Characters>
  <Application>Microsoft Office Word</Application>
  <DocSecurity>0</DocSecurity>
  <Lines>36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2025-07-29T23:37:00Z</dcterms:created>
  <dcterms:modified xsi:type="dcterms:W3CDTF">2026-03-11T13:26:00Z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2025-07-29T23:29:51Z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c18da506-6f34-45d6-87a0-b32088746cb7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