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BA4C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A044781" w14:textId="1FBE5AF1" w:rsidR="00462C69" w:rsidRDefault="007F2CB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Christiana Serena (Smith) Steele</w:t>
      </w:r>
    </w:p>
    <w:p w14:paraId="5873D5A8" w14:textId="3270B948" w:rsidR="007F2CB3" w:rsidRDefault="007F2CB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1841 – December 1, 1916</w:t>
      </w:r>
    </w:p>
    <w:p w14:paraId="3137DD1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7293177" w14:textId="1D513C77" w:rsidR="0034173A" w:rsidRDefault="007F2CB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08963C4" wp14:editId="7A623165">
            <wp:extent cx="2239111" cy="2774111"/>
            <wp:effectExtent l="0" t="0" r="8890" b="7620"/>
            <wp:docPr id="14926361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0" t="19089" r="25383" b="34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546" cy="278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5B7CF9" w14:textId="0EE15B2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5AD60EA8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D65317E" w14:textId="77777777" w:rsidR="00847051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HERE FOR BURIAL</w:t>
      </w:r>
    </w:p>
    <w:p w14:paraId="645DDDB9" w14:textId="77777777" w:rsidR="00847051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Body of Mrs. Chrisanna Steele, Widow of John Steele, Brought Here.</w:t>
      </w:r>
    </w:p>
    <w:p w14:paraId="15506CE3" w14:textId="77777777" w:rsidR="00847051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Died in Fort Wayne - At Home of Daughter, Mrs. D. I. Weikel</w:t>
      </w:r>
    </w:p>
    <w:p w14:paraId="31D2D52C" w14:textId="2A86E873" w:rsid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Well Known Lady</w:t>
      </w:r>
    </w:p>
    <w:p w14:paraId="51EAFFAD" w14:textId="77777777" w:rsid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2CB3">
        <w:rPr>
          <w:rFonts w:ascii="Book Antiqua" w:hAnsi="Book Antiqua"/>
          <w:sz w:val="30"/>
          <w:szCs w:val="30"/>
        </w:rPr>
        <w:t xml:space="preserve">Chrisanna Steele, widow of John Steele, long prominent and influential residents of Washington </w:t>
      </w:r>
      <w:r>
        <w:rPr>
          <w:rFonts w:ascii="Book Antiqua" w:hAnsi="Book Antiqua"/>
          <w:sz w:val="30"/>
          <w:szCs w:val="30"/>
        </w:rPr>
        <w:t>T</w:t>
      </w:r>
      <w:r w:rsidRPr="007F2CB3">
        <w:rPr>
          <w:rFonts w:ascii="Book Antiqua" w:hAnsi="Book Antiqua"/>
          <w:sz w:val="30"/>
          <w:szCs w:val="30"/>
        </w:rPr>
        <w:t>ownship, this county, died yesterday afternoon at 3:30 o'clock at the home of her daughter, Mrs. D. I. Weikel in Fort Wayne, with whom she had been since August.</w:t>
      </w: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2CB3">
        <w:rPr>
          <w:rFonts w:ascii="Book Antiqua" w:hAnsi="Book Antiqua"/>
          <w:sz w:val="30"/>
          <w:szCs w:val="30"/>
        </w:rPr>
        <w:t>Mrs. Steele who as about seventy-five years of age, had resided with her children since the death of her husband three years ago last August. She had been ill for the past year, a complication of ailments undermining her health.</w:t>
      </w: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2CB3">
        <w:rPr>
          <w:rFonts w:ascii="Book Antiqua" w:hAnsi="Book Antiqua"/>
          <w:sz w:val="30"/>
          <w:szCs w:val="30"/>
        </w:rPr>
        <w:t>She was the daughter of Mr. and Mrs. Jesse Smith, and practically all her life was spent in the county and vicinity.</w:t>
      </w: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2CB3">
        <w:rPr>
          <w:rFonts w:ascii="Book Antiqua" w:hAnsi="Book Antiqua"/>
          <w:sz w:val="30"/>
          <w:szCs w:val="30"/>
        </w:rPr>
        <w:t>She is survived by four children - Ex-county Recorder Herbey Steele; Laura, wife of Albert Graber, this city; Ella, wife of D. I. Weikel, Fort Wayne; Annie, wife of Wilson Miller, Fort Wayne.</w:t>
      </w:r>
      <w:r>
        <w:rPr>
          <w:rFonts w:ascii="Book Antiqua" w:hAnsi="Book Antiqua"/>
          <w:sz w:val="30"/>
          <w:szCs w:val="30"/>
        </w:rPr>
        <w:t xml:space="preserve"> </w:t>
      </w:r>
      <w:r w:rsidRPr="007F2CB3">
        <w:rPr>
          <w:rFonts w:ascii="Book Antiqua" w:hAnsi="Book Antiqua"/>
          <w:sz w:val="30"/>
          <w:szCs w:val="30"/>
        </w:rPr>
        <w:t>Two sisters, Mrs. Nancy Parrish and Mrs. Ida Johnson, live in Monroe.</w:t>
      </w: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7F2CB3">
        <w:rPr>
          <w:rFonts w:ascii="Book Antiqua" w:hAnsi="Book Antiqua"/>
          <w:sz w:val="30"/>
          <w:szCs w:val="30"/>
        </w:rPr>
        <w:t>Mrs. Steele was an exemplary wife and mother, loving and kind, and thoughtful in her care of others.</w:t>
      </w: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2CB3">
        <w:rPr>
          <w:rFonts w:ascii="Book Antiqua" w:hAnsi="Book Antiqua"/>
          <w:sz w:val="30"/>
          <w:szCs w:val="30"/>
        </w:rPr>
        <w:t xml:space="preserve">The body was brought to her home on Ninth </w:t>
      </w:r>
      <w:r>
        <w:rPr>
          <w:rFonts w:ascii="Book Antiqua" w:hAnsi="Book Antiqua"/>
          <w:sz w:val="30"/>
          <w:szCs w:val="30"/>
        </w:rPr>
        <w:t>S</w:t>
      </w:r>
      <w:r w:rsidRPr="007F2CB3">
        <w:rPr>
          <w:rFonts w:ascii="Book Antiqua" w:hAnsi="Book Antiqua"/>
          <w:sz w:val="30"/>
          <w:szCs w:val="30"/>
        </w:rPr>
        <w:t>treet this city, where her son-in-law and daughter, Mrs. and Mrs. Albert Graber reside, and where they will lie in state until the funeral.</w:t>
      </w:r>
      <w:r>
        <w:rPr>
          <w:rFonts w:ascii="Book Antiqua" w:hAnsi="Book Antiqua"/>
          <w:sz w:val="30"/>
          <w:szCs w:val="30"/>
        </w:rPr>
        <w:t xml:space="preserve"> </w:t>
      </w:r>
      <w:r w:rsidRPr="007F2CB3">
        <w:rPr>
          <w:rFonts w:ascii="Book Antiqua" w:hAnsi="Book Antiqua"/>
          <w:sz w:val="30"/>
          <w:szCs w:val="30"/>
        </w:rPr>
        <w:t>The body was brought here at noon today in the Gay, Zwick &amp; Myers ambulance and taken to the Albert Graber home on Ninth street until Monday afternoon, when the funeral will be held at 2 o'clock at either the United Brethren or M. E. church.</w:t>
      </w:r>
      <w:r w:rsidRPr="007F2CB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2CB3">
        <w:rPr>
          <w:rFonts w:ascii="Book Antiqua" w:hAnsi="Book Antiqua"/>
          <w:sz w:val="30"/>
          <w:szCs w:val="30"/>
        </w:rPr>
        <w:t>The deceased was seventy-five years, ten months and eight days of age.</w:t>
      </w:r>
    </w:p>
    <w:p w14:paraId="48C8693B" w14:textId="77777777" w:rsid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36627F6" w14:textId="77777777" w:rsid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2FCF6A1D" w14:textId="77777777" w:rsid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Saturday, December 2, 1916</w:t>
      </w:r>
      <w:r w:rsidRPr="007F2CB3">
        <w:rPr>
          <w:rFonts w:ascii="Book Antiqua" w:hAnsi="Book Antiqua"/>
          <w:sz w:val="30"/>
          <w:szCs w:val="30"/>
        </w:rPr>
        <w:br/>
      </w:r>
    </w:p>
    <w:p w14:paraId="7D18F338" w14:textId="041E668F" w:rsidR="007F2CB3" w:rsidRP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F2CB3">
        <w:t xml:space="preserve"> </w:t>
      </w:r>
      <w:r w:rsidRPr="007F2CB3">
        <w:rPr>
          <w:rFonts w:ascii="Book Antiqua" w:hAnsi="Book Antiqua"/>
          <w:sz w:val="30"/>
          <w:szCs w:val="30"/>
        </w:rPr>
        <w:t>*</w:t>
      </w:r>
    </w:p>
    <w:p w14:paraId="4137A3C1" w14:textId="0371CB27" w:rsidR="007F2CB3" w:rsidRP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Indiana, U.S., Death Certificates, 1899-2017</w:t>
      </w:r>
    </w:p>
    <w:p w14:paraId="0E91F90F" w14:textId="77777777" w:rsidR="007F2CB3" w:rsidRP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br/>
        <w:t>Name Christiana Serena Steele</w:t>
      </w:r>
      <w:r w:rsidRPr="007F2CB3">
        <w:rPr>
          <w:rFonts w:ascii="Book Antiqua" w:hAnsi="Book Antiqua"/>
          <w:sz w:val="30"/>
          <w:szCs w:val="30"/>
        </w:rPr>
        <w:br/>
        <w:t>[Christiana Serena Smith]</w:t>
      </w:r>
      <w:r w:rsidRPr="007F2CB3">
        <w:rPr>
          <w:rFonts w:ascii="Book Antiqua" w:hAnsi="Book Antiqua"/>
          <w:sz w:val="30"/>
          <w:szCs w:val="30"/>
        </w:rPr>
        <w:br/>
        <w:t>Gender Female</w:t>
      </w:r>
      <w:r w:rsidRPr="007F2CB3">
        <w:rPr>
          <w:rFonts w:ascii="Book Antiqua" w:hAnsi="Book Antiqua"/>
          <w:sz w:val="30"/>
          <w:szCs w:val="30"/>
        </w:rPr>
        <w:br/>
        <w:t>Race White</w:t>
      </w:r>
      <w:r w:rsidRPr="007F2CB3">
        <w:rPr>
          <w:rFonts w:ascii="Book Antiqua" w:hAnsi="Book Antiqua"/>
          <w:sz w:val="30"/>
          <w:szCs w:val="30"/>
        </w:rPr>
        <w:br/>
        <w:t>Marital Status Widowed</w:t>
      </w:r>
      <w:r w:rsidRPr="007F2CB3">
        <w:rPr>
          <w:rFonts w:ascii="Book Antiqua" w:hAnsi="Book Antiqua"/>
          <w:sz w:val="30"/>
          <w:szCs w:val="30"/>
        </w:rPr>
        <w:br/>
        <w:t>Age 75</w:t>
      </w:r>
      <w:r w:rsidRPr="007F2CB3">
        <w:rPr>
          <w:rFonts w:ascii="Book Antiqua" w:hAnsi="Book Antiqua"/>
          <w:sz w:val="30"/>
          <w:szCs w:val="30"/>
        </w:rPr>
        <w:br/>
        <w:t>Birth Date 23 Jan 1841</w:t>
      </w:r>
      <w:r w:rsidRPr="007F2CB3">
        <w:rPr>
          <w:rFonts w:ascii="Book Antiqua" w:hAnsi="Book Antiqua"/>
          <w:sz w:val="30"/>
          <w:szCs w:val="30"/>
        </w:rPr>
        <w:br/>
        <w:t>Birth Place Fairfield Co Ohio</w:t>
      </w:r>
      <w:r w:rsidRPr="007F2CB3">
        <w:rPr>
          <w:rFonts w:ascii="Book Antiqua" w:hAnsi="Book Antiqua"/>
          <w:sz w:val="30"/>
          <w:szCs w:val="30"/>
        </w:rPr>
        <w:br/>
        <w:t>Death Date 1 Dec 1916</w:t>
      </w:r>
      <w:r w:rsidRPr="007F2CB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7F2CB3">
        <w:rPr>
          <w:rFonts w:ascii="Book Antiqua" w:hAnsi="Book Antiqua"/>
          <w:sz w:val="30"/>
          <w:szCs w:val="30"/>
        </w:rPr>
        <w:br/>
        <w:t>Death Registration Date 1916</w:t>
      </w:r>
      <w:r w:rsidRPr="007F2CB3">
        <w:rPr>
          <w:rFonts w:ascii="Book Antiqua" w:hAnsi="Book Antiqua"/>
          <w:sz w:val="30"/>
          <w:szCs w:val="30"/>
        </w:rPr>
        <w:br/>
        <w:t>Father Jesse Smith</w:t>
      </w:r>
      <w:r w:rsidRPr="007F2CB3">
        <w:rPr>
          <w:rFonts w:ascii="Book Antiqua" w:hAnsi="Book Antiqua"/>
          <w:sz w:val="30"/>
          <w:szCs w:val="30"/>
        </w:rPr>
        <w:br/>
        <w:t>Mother Eliza Nutter</w:t>
      </w:r>
      <w:r w:rsidRPr="007F2CB3">
        <w:rPr>
          <w:rFonts w:ascii="Book Antiqua" w:hAnsi="Book Antiqua"/>
          <w:sz w:val="30"/>
          <w:szCs w:val="30"/>
        </w:rPr>
        <w:br/>
        <w:t>Spouse John B. Steele</w:t>
      </w:r>
      <w:r w:rsidRPr="007F2CB3">
        <w:rPr>
          <w:rFonts w:ascii="Book Antiqua" w:hAnsi="Book Antiqua"/>
          <w:sz w:val="30"/>
          <w:szCs w:val="30"/>
        </w:rPr>
        <w:br/>
        <w:t>Informant H. S. Steele; Decatur, Indiana</w:t>
      </w:r>
      <w:r w:rsidRPr="007F2CB3">
        <w:rPr>
          <w:rFonts w:ascii="Book Antiqua" w:hAnsi="Book Antiqua"/>
          <w:sz w:val="30"/>
          <w:szCs w:val="30"/>
        </w:rPr>
        <w:br/>
        <w:t>Burial December 4, 1916; Decatur Cemetery</w:t>
      </w:r>
    </w:p>
    <w:p w14:paraId="110C750A" w14:textId="77777777" w:rsidR="007F2CB3" w:rsidRPr="007F2CB3" w:rsidRDefault="007F2CB3" w:rsidP="007F2CB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F2CB3">
        <w:rPr>
          <w:rFonts w:ascii="Book Antiqua" w:hAnsi="Book Antiqua"/>
          <w:sz w:val="30"/>
          <w:szCs w:val="30"/>
        </w:rPr>
        <w:t> </w:t>
      </w:r>
    </w:p>
    <w:p w14:paraId="72796ACA" w14:textId="77777777" w:rsidR="005E1DE9" w:rsidRPr="005E1DE9" w:rsidRDefault="005E1DE9" w:rsidP="007F2CB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2B18D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24B6F"/>
    <w:rsid w:val="002B18D7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767483"/>
    <w:rsid w:val="00796063"/>
    <w:rsid w:val="007B2933"/>
    <w:rsid w:val="007E7C52"/>
    <w:rsid w:val="007F2CB3"/>
    <w:rsid w:val="0082197C"/>
    <w:rsid w:val="00847051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1ED72"/>
  <w15:docId w15:val="{B2B0605F-B3F5-47FA-99EB-5EE03A88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391</Words>
  <Characters>1877</Characters>
  <Application>Microsoft Office Word</Application>
  <DocSecurity>0</DocSecurity>
  <Lines>60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2025-07-27T16:51:00Z</dcterms:created>
  <dcterms:modified xsi:type="dcterms:W3CDTF">2026-03-11T13:12:00Z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2025-07-27T16:45:57Z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cde6c9ae-dfbd-42a2-998f-83a970da022a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