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36D43E" w14:textId="049F1F2B" w:rsidR="00F93E5A" w:rsidRDefault="00824E6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H. H. Squier</w:t>
      </w:r>
    </w:p>
    <w:p w14:paraId="60795BB3" w14:textId="1C785685" w:rsidR="00824E65" w:rsidRDefault="00824E6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17, 1873 – May 14, 1963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444C4AD7" w:rsidR="000E417B" w:rsidRDefault="00824E6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17C610" wp14:editId="35062B58">
            <wp:extent cx="4129313" cy="1558278"/>
            <wp:effectExtent l="0" t="0" r="5080" b="4445"/>
            <wp:docPr id="4151341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76" r="3492" b="25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953" cy="156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2745AB3" w14:textId="149D99E7" w:rsidR="00824E65" w:rsidRPr="00824E65" w:rsidRDefault="00824E65" w:rsidP="00824E65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24E65">
        <w:rPr>
          <w:rFonts w:ascii="Book Antiqua" w:eastAsia="Times New Roman" w:hAnsi="Book Antiqua" w:cs="Times New Roman"/>
          <w:sz w:val="30"/>
          <w:szCs w:val="30"/>
        </w:rPr>
        <w:t>George H H Sanier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4C84026" w14:textId="77777777" w:rsidR="00824E65" w:rsidRPr="00824E65" w:rsidRDefault="00824E65" w:rsidP="00824E65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24E65">
        <w:rPr>
          <w:rFonts w:ascii="Book Antiqua" w:eastAsia="Times New Roman" w:hAnsi="Book Antiqua" w:cs="Times New Roman"/>
          <w:sz w:val="30"/>
          <w:szCs w:val="30"/>
        </w:rPr>
        <w:br/>
        <w:t>Name George H H Squier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Age 90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Birth Date 17 Mar 1873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Death Date 14 May 1963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Death Registration Date 1963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Father Ellis Squier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Mother Nancy A Logan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Informant Bessie Squier; wife; Decatur, Indiana</w:t>
      </w:r>
      <w:r w:rsidRPr="00824E65">
        <w:rPr>
          <w:rFonts w:ascii="Book Antiqua" w:eastAsia="Times New Roman" w:hAnsi="Book Antiqua" w:cs="Times New Roman"/>
          <w:sz w:val="30"/>
          <w:szCs w:val="30"/>
        </w:rPr>
        <w:br/>
        <w:t>Burial May 17, 1963; Decatur Cemetery; Decatur, Indiana</w:t>
      </w:r>
    </w:p>
    <w:p w14:paraId="6151B158" w14:textId="77777777" w:rsidR="00824E65" w:rsidRPr="00824E65" w:rsidRDefault="00824E65" w:rsidP="00824E65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24E65">
        <w:rPr>
          <w:rFonts w:ascii="Book Antiqua" w:eastAsia="Times New Roman" w:hAnsi="Book Antiqua" w:cs="Times New Roman"/>
          <w:sz w:val="30"/>
          <w:szCs w:val="30"/>
        </w:rPr>
        <w:t> </w:t>
      </w:r>
    </w:p>
    <w:p w14:paraId="427417CE" w14:textId="160D5802" w:rsidR="00712E10" w:rsidRPr="00F93E5A" w:rsidRDefault="00712E10" w:rsidP="00824E65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712E10" w:rsidRPr="00F93E5A" w:rsidSect="00210A5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070B"/>
    <w:rsid w:val="00055612"/>
    <w:rsid w:val="00091F73"/>
    <w:rsid w:val="000D44E9"/>
    <w:rsid w:val="000E417B"/>
    <w:rsid w:val="001221C8"/>
    <w:rsid w:val="00185066"/>
    <w:rsid w:val="001E4E93"/>
    <w:rsid w:val="001E5E6E"/>
    <w:rsid w:val="00210A5A"/>
    <w:rsid w:val="00261D9B"/>
    <w:rsid w:val="002E6DB3"/>
    <w:rsid w:val="003031B6"/>
    <w:rsid w:val="00306D06"/>
    <w:rsid w:val="003E52D4"/>
    <w:rsid w:val="003F7C92"/>
    <w:rsid w:val="004C4886"/>
    <w:rsid w:val="005C564E"/>
    <w:rsid w:val="00613949"/>
    <w:rsid w:val="00712E10"/>
    <w:rsid w:val="00796304"/>
    <w:rsid w:val="007B2933"/>
    <w:rsid w:val="007E7C52"/>
    <w:rsid w:val="0082197C"/>
    <w:rsid w:val="00824E65"/>
    <w:rsid w:val="008B16E4"/>
    <w:rsid w:val="008C1F8A"/>
    <w:rsid w:val="008D4408"/>
    <w:rsid w:val="009464EA"/>
    <w:rsid w:val="009A257C"/>
    <w:rsid w:val="00A30DFD"/>
    <w:rsid w:val="00A42C38"/>
    <w:rsid w:val="00A87659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E75C2"/>
    <w:rsid w:val="00CF6712"/>
    <w:rsid w:val="00D16A38"/>
    <w:rsid w:val="00D63FD9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416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2025-06-29T00:06:00Z</dcterms:created>
  <dcterms:modified xsi:type="dcterms:W3CDTF">2026-03-10T15:30:00Z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