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A9A85" w14:textId="233AC3E8" w:rsidR="00C17857" w:rsidRDefault="004574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E. (Moats) Sprague</w:t>
      </w:r>
    </w:p>
    <w:p w14:paraId="13598A0B" w14:textId="627BA219" w:rsidR="004574E9" w:rsidRDefault="004574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26, 1923 – March 17, 2005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54AC82A0" w:rsidR="00E8354C" w:rsidRDefault="004574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AC48CC" wp14:editId="59AA5EBC">
            <wp:extent cx="3331350" cy="1815665"/>
            <wp:effectExtent l="0" t="0" r="2540" b="0"/>
            <wp:docPr id="207409728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63" t="720" r="2882" b="35727"/>
                    <a:stretch/>
                  </pic:blipFill>
                  <pic:spPr bwMode="auto">
                    <a:xfrm>
                      <a:off x="0" y="0"/>
                      <a:ext cx="3339163" cy="1819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136BDFD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B12FA">
        <w:rPr>
          <w:rFonts w:ascii="Book Antiqua" w:hAnsi="Book Antiqua"/>
          <w:sz w:val="30"/>
          <w:szCs w:val="30"/>
        </w:rPr>
        <w:t>Alicia Kneuss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6F7517E" w14:textId="77777777" w:rsid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Margaret E. Sprague</w:t>
      </w:r>
      <w:r w:rsidRPr="004574E9">
        <w:rPr>
          <w:rFonts w:ascii="Book Antiqua" w:hAnsi="Book Antiqua"/>
          <w:sz w:val="30"/>
          <w:szCs w:val="30"/>
        </w:rPr>
        <w:t xml:space="preserve">, 81, of Decatur, died Thursday, March 17, 2005, 9:30 a.m., in Decatur. She had taught English in the Wabash County and Decatur school systems for over 30 years. </w:t>
      </w:r>
    </w:p>
    <w:p w14:paraId="4727CC0F" w14:textId="77777777" w:rsid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74E9">
        <w:rPr>
          <w:rFonts w:ascii="Book Antiqua" w:hAnsi="Book Antiqua"/>
          <w:sz w:val="30"/>
          <w:szCs w:val="30"/>
        </w:rPr>
        <w:t xml:space="preserve">Survived by husband, Reid Sprague Jr. of Decatur; son, Reid B. Sprague III of Severna Park, Md.; and daughters, Ann E. (Ted) Wenning of Decatur and Maggie (Earl) Sprague-Robinson of Seattle, Wash. She was preceded in death by a son, Paul H. </w:t>
      </w:r>
    </w:p>
    <w:p w14:paraId="6617AF2F" w14:textId="7633ED7F" w:rsid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74E9">
        <w:rPr>
          <w:rFonts w:ascii="Book Antiqua" w:hAnsi="Book Antiqua"/>
          <w:sz w:val="30"/>
          <w:szCs w:val="30"/>
        </w:rPr>
        <w:t>Service is 1 p.m. Monday at Zwick &amp; Jahn Funeral Home, Decatur. Calling is from 2 to 3 p.m. Saturday in the Woodcrest Chapel, and from noon to 5 p.m. Sunday at the funeral home.</w:t>
      </w:r>
    </w:p>
    <w:p w14:paraId="1922BC81" w14:textId="77777777" w:rsidR="004574E9" w:rsidRP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</w:p>
    <w:p w14:paraId="33F5D36B" w14:textId="77777777" w:rsid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  <w:r w:rsidRPr="004574E9">
        <w:rPr>
          <w:rFonts w:ascii="Book Antiqua" w:hAnsi="Book Antiqua"/>
          <w:sz w:val="30"/>
          <w:szCs w:val="30"/>
        </w:rPr>
        <w:t>Fort Wayne Newspapers</w:t>
      </w:r>
      <w:r>
        <w:rPr>
          <w:rFonts w:ascii="Book Antiqua" w:hAnsi="Book Antiqua"/>
          <w:sz w:val="30"/>
          <w:szCs w:val="30"/>
        </w:rPr>
        <w:t>, Allen County, Indiana</w:t>
      </w:r>
    </w:p>
    <w:p w14:paraId="7D81E595" w14:textId="64A661E6" w:rsid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  <w:r w:rsidRPr="004574E9">
        <w:rPr>
          <w:rFonts w:ascii="Book Antiqua" w:hAnsi="Book Antiqua"/>
          <w:sz w:val="30"/>
          <w:szCs w:val="30"/>
        </w:rPr>
        <w:t>Mar</w:t>
      </w:r>
      <w:r>
        <w:rPr>
          <w:rFonts w:ascii="Book Antiqua" w:hAnsi="Book Antiqua"/>
          <w:sz w:val="30"/>
          <w:szCs w:val="30"/>
        </w:rPr>
        <w:t>ch</w:t>
      </w:r>
      <w:r w:rsidRPr="004574E9">
        <w:rPr>
          <w:rFonts w:ascii="Book Antiqua" w:hAnsi="Book Antiqua"/>
          <w:sz w:val="30"/>
          <w:szCs w:val="30"/>
        </w:rPr>
        <w:t xml:space="preserve"> 19, 2005</w:t>
      </w:r>
      <w:r w:rsidRPr="004574E9">
        <w:rPr>
          <w:rFonts w:ascii="Book Antiqua" w:hAnsi="Book Antiqua"/>
          <w:sz w:val="30"/>
          <w:szCs w:val="30"/>
        </w:rPr>
        <w:br/>
      </w:r>
    </w:p>
    <w:p w14:paraId="35A893F0" w14:textId="7B517B70" w:rsidR="004574E9" w:rsidRP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4574E9">
        <w:rPr>
          <w:rFonts w:ascii="Book Antiqua" w:hAnsi="Book Antiqua"/>
          <w:sz w:val="30"/>
          <w:szCs w:val="30"/>
        </w:rPr>
        <w:t>*</w:t>
      </w:r>
    </w:p>
    <w:p w14:paraId="1F402D50" w14:textId="27265A48" w:rsidR="004574E9" w:rsidRP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  <w:r w:rsidRPr="004574E9">
        <w:rPr>
          <w:rFonts w:ascii="Book Antiqua" w:hAnsi="Book Antiqua"/>
          <w:sz w:val="30"/>
          <w:szCs w:val="30"/>
        </w:rPr>
        <w:t>Indiana, U.S., Death Certificates, 1899-2017</w:t>
      </w:r>
    </w:p>
    <w:p w14:paraId="7C1728B4" w14:textId="77777777" w:rsidR="004574E9" w:rsidRPr="004574E9" w:rsidRDefault="004574E9" w:rsidP="004574E9">
      <w:pPr>
        <w:contextualSpacing/>
        <w:rPr>
          <w:rFonts w:ascii="Book Antiqua" w:hAnsi="Book Antiqua"/>
          <w:sz w:val="30"/>
          <w:szCs w:val="30"/>
        </w:rPr>
      </w:pPr>
      <w:r w:rsidRPr="004574E9">
        <w:rPr>
          <w:rFonts w:ascii="Book Antiqua" w:hAnsi="Book Antiqua"/>
          <w:sz w:val="30"/>
          <w:szCs w:val="30"/>
        </w:rPr>
        <w:br/>
        <w:t>Name Margaret E Sprague</w:t>
      </w:r>
      <w:r w:rsidRPr="004574E9">
        <w:rPr>
          <w:rFonts w:ascii="Book Antiqua" w:hAnsi="Book Antiqua"/>
          <w:sz w:val="30"/>
          <w:szCs w:val="30"/>
        </w:rPr>
        <w:br/>
        <w:t>Gender Male</w:t>
      </w:r>
      <w:r w:rsidRPr="004574E9">
        <w:rPr>
          <w:rFonts w:ascii="Book Antiqua" w:hAnsi="Book Antiqua"/>
          <w:sz w:val="30"/>
          <w:szCs w:val="30"/>
        </w:rPr>
        <w:br/>
        <w:t>Race White</w:t>
      </w:r>
      <w:r w:rsidRPr="004574E9">
        <w:rPr>
          <w:rFonts w:ascii="Book Antiqua" w:hAnsi="Book Antiqua"/>
          <w:sz w:val="30"/>
          <w:szCs w:val="30"/>
        </w:rPr>
        <w:br/>
        <w:t>Marital Status Married</w:t>
      </w:r>
      <w:r w:rsidRPr="004574E9">
        <w:rPr>
          <w:rFonts w:ascii="Book Antiqua" w:hAnsi="Book Antiqua"/>
          <w:sz w:val="30"/>
          <w:szCs w:val="30"/>
        </w:rPr>
        <w:br/>
        <w:t>Age 81</w:t>
      </w:r>
      <w:r w:rsidRPr="004574E9">
        <w:rPr>
          <w:rFonts w:ascii="Book Antiqua" w:hAnsi="Book Antiqua"/>
          <w:sz w:val="30"/>
          <w:szCs w:val="30"/>
        </w:rPr>
        <w:br/>
        <w:t>Birth Date 26 Oct 1923</w:t>
      </w:r>
      <w:r w:rsidRPr="004574E9">
        <w:rPr>
          <w:rFonts w:ascii="Book Antiqua" w:hAnsi="Book Antiqua"/>
          <w:sz w:val="30"/>
          <w:szCs w:val="30"/>
        </w:rPr>
        <w:br/>
        <w:t>Birth Place Benton Harbor, Michigan</w:t>
      </w:r>
      <w:r w:rsidRPr="004574E9">
        <w:rPr>
          <w:rFonts w:ascii="Book Antiqua" w:hAnsi="Book Antiqua"/>
          <w:sz w:val="30"/>
          <w:szCs w:val="30"/>
        </w:rPr>
        <w:br/>
        <w:t>Death Date 17 Mar 2005</w:t>
      </w:r>
      <w:r w:rsidRPr="004574E9">
        <w:rPr>
          <w:rFonts w:ascii="Book Antiqua" w:hAnsi="Book Antiqua"/>
          <w:sz w:val="30"/>
          <w:szCs w:val="30"/>
        </w:rPr>
        <w:br/>
        <w:t>Death Place Decatur, Adams, Indiana, USA</w:t>
      </w:r>
      <w:r w:rsidRPr="004574E9">
        <w:rPr>
          <w:rFonts w:ascii="Book Antiqua" w:hAnsi="Book Antiqua"/>
          <w:sz w:val="30"/>
          <w:szCs w:val="30"/>
        </w:rPr>
        <w:br/>
        <w:t>Death Registration Date 2005</w:t>
      </w:r>
      <w:r w:rsidRPr="004574E9">
        <w:rPr>
          <w:rFonts w:ascii="Book Antiqua" w:hAnsi="Book Antiqua"/>
          <w:sz w:val="30"/>
          <w:szCs w:val="30"/>
        </w:rPr>
        <w:br/>
        <w:t>Father Harry T Moats</w:t>
      </w:r>
      <w:r w:rsidRPr="004574E9">
        <w:rPr>
          <w:rFonts w:ascii="Book Antiqua" w:hAnsi="Book Antiqua"/>
          <w:sz w:val="30"/>
          <w:szCs w:val="30"/>
        </w:rPr>
        <w:br/>
        <w:t>Mother Elizabeth A Brown</w:t>
      </w:r>
      <w:r w:rsidRPr="004574E9">
        <w:rPr>
          <w:rFonts w:ascii="Book Antiqua" w:hAnsi="Book Antiqua"/>
          <w:sz w:val="30"/>
          <w:szCs w:val="30"/>
        </w:rPr>
        <w:br/>
        <w:t>Spouse Reid B Sprague</w:t>
      </w:r>
      <w:r w:rsidRPr="004574E9">
        <w:rPr>
          <w:rFonts w:ascii="Book Antiqua" w:hAnsi="Book Antiqua"/>
          <w:sz w:val="30"/>
          <w:szCs w:val="30"/>
        </w:rPr>
        <w:br/>
        <w:t>Informant Ann E. Wenning; daughter; Decatur, Indiana</w:t>
      </w:r>
      <w:r w:rsidRPr="004574E9">
        <w:rPr>
          <w:rFonts w:ascii="Book Antiqua" w:hAnsi="Book Antiqua"/>
          <w:sz w:val="30"/>
          <w:szCs w:val="30"/>
        </w:rPr>
        <w:br/>
        <w:t>Burial March 21, 2005; Decatur Cemetery; Decatur, Indiana</w:t>
      </w:r>
    </w:p>
    <w:p w14:paraId="33208084" w14:textId="77777777" w:rsidR="00951232" w:rsidRPr="00951232" w:rsidRDefault="00951232" w:rsidP="004574E9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1B0F76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B0F76"/>
    <w:rsid w:val="001E5E6E"/>
    <w:rsid w:val="00256C3D"/>
    <w:rsid w:val="00262117"/>
    <w:rsid w:val="00383111"/>
    <w:rsid w:val="00435771"/>
    <w:rsid w:val="004574E9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4263B"/>
    <w:rsid w:val="007A0932"/>
    <w:rsid w:val="007E7C52"/>
    <w:rsid w:val="0084534F"/>
    <w:rsid w:val="008B7C67"/>
    <w:rsid w:val="00951232"/>
    <w:rsid w:val="009A6D60"/>
    <w:rsid w:val="00A074A1"/>
    <w:rsid w:val="00B52DB4"/>
    <w:rsid w:val="00B55454"/>
    <w:rsid w:val="00BD10F3"/>
    <w:rsid w:val="00BE629C"/>
    <w:rsid w:val="00C17857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202</Words>
  <Characters>998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2025-05-27T23:05:00Z</dcterms:created>
  <dcterms:modified xsi:type="dcterms:W3CDTF">2026-03-09T19:20:00Z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