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073BE" w14:textId="1C4CD079" w:rsidR="006C3C45" w:rsidRDefault="002449F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</w:t>
      </w:r>
      <w:r w:rsidR="00C67D6A">
        <w:rPr>
          <w:rFonts w:ascii="Book Antiqua" w:hAnsi="Book Antiqua"/>
          <w:sz w:val="40"/>
          <w:szCs w:val="40"/>
        </w:rPr>
        <w:t xml:space="preserve"> Susan (Bultemeier)</w:t>
      </w:r>
      <w:r>
        <w:rPr>
          <w:rFonts w:ascii="Book Antiqua" w:hAnsi="Book Antiqua"/>
          <w:sz w:val="40"/>
          <w:szCs w:val="40"/>
        </w:rPr>
        <w:t xml:space="preserve"> Souder</w:t>
      </w:r>
    </w:p>
    <w:p w14:paraId="2204C57F" w14:textId="0FA6DF3C" w:rsidR="002449F1" w:rsidRDefault="002449F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1954 - 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F15A016" w:rsidR="008E527C" w:rsidRDefault="002449F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CCB62D" wp14:editId="273BB376">
            <wp:extent cx="3747553" cy="2062818"/>
            <wp:effectExtent l="0" t="0" r="5715" b="0"/>
            <wp:docPr id="5651460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13" t="1494" r="18697" b="30572"/>
                    <a:stretch/>
                  </pic:blipFill>
                  <pic:spPr bwMode="auto">
                    <a:xfrm>
                      <a:off x="0" y="0"/>
                      <a:ext cx="3767891" cy="2074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180547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C3C45">
        <w:rPr>
          <w:rFonts w:ascii="Book Antiqua" w:hAnsi="Book Antiqua"/>
          <w:sz w:val="30"/>
          <w:szCs w:val="30"/>
        </w:rPr>
        <w:t>S Riley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18938D9" w14:textId="77777777" w:rsidR="00286E18" w:rsidRPr="00286E18" w:rsidRDefault="00286E18" w:rsidP="00286E18">
      <w:pPr>
        <w:contextualSpacing/>
        <w:rPr>
          <w:rFonts w:ascii="Book Antiqua" w:hAnsi="Book Antiqua"/>
          <w:sz w:val="30"/>
          <w:szCs w:val="30"/>
        </w:rPr>
      </w:pPr>
      <w:r w:rsidRPr="00286E18">
        <w:rPr>
          <w:rFonts w:ascii="Book Antiqua" w:hAnsi="Book Antiqua"/>
          <w:sz w:val="30"/>
          <w:szCs w:val="30"/>
        </w:rPr>
        <w:t>John Franklin Souder</w:t>
      </w:r>
      <w:r w:rsidRPr="00286E18">
        <w:rPr>
          <w:rFonts w:ascii="Book Antiqua" w:hAnsi="Book Antiqua"/>
          <w:sz w:val="30"/>
          <w:szCs w:val="30"/>
        </w:rPr>
        <w:br/>
        <w:t>in the Indiana, U.S., Marriage Certificates, 1960-2012</w:t>
      </w:r>
    </w:p>
    <w:p w14:paraId="08567F27" w14:textId="77777777" w:rsidR="00286E18" w:rsidRPr="00286E18" w:rsidRDefault="00286E18" w:rsidP="00286E18">
      <w:pPr>
        <w:contextualSpacing/>
        <w:rPr>
          <w:rFonts w:ascii="Book Antiqua" w:hAnsi="Book Antiqua"/>
          <w:sz w:val="30"/>
          <w:szCs w:val="30"/>
        </w:rPr>
      </w:pPr>
      <w:r w:rsidRPr="00286E18">
        <w:rPr>
          <w:rFonts w:ascii="Book Antiqua" w:hAnsi="Book Antiqua"/>
          <w:sz w:val="30"/>
          <w:szCs w:val="30"/>
        </w:rPr>
        <w:br/>
        <w:t>Name John Franklin Souder</w:t>
      </w:r>
      <w:r w:rsidRPr="00286E18">
        <w:rPr>
          <w:rFonts w:ascii="Book Antiqua" w:hAnsi="Book Antiqua"/>
          <w:sz w:val="30"/>
          <w:szCs w:val="30"/>
        </w:rPr>
        <w:br/>
        <w:t>Gender Male</w:t>
      </w:r>
      <w:r w:rsidRPr="00286E18">
        <w:rPr>
          <w:rFonts w:ascii="Book Antiqua" w:hAnsi="Book Antiqua"/>
          <w:sz w:val="30"/>
          <w:szCs w:val="30"/>
        </w:rPr>
        <w:br/>
        <w:t>Marriage Age 29</w:t>
      </w:r>
      <w:r w:rsidRPr="00286E18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286E18">
        <w:rPr>
          <w:rFonts w:ascii="Book Antiqua" w:hAnsi="Book Antiqua"/>
          <w:sz w:val="30"/>
          <w:szCs w:val="30"/>
        </w:rPr>
        <w:t>abt</w:t>
      </w:r>
      <w:proofErr w:type="spellEnd"/>
      <w:r w:rsidRPr="00286E18">
        <w:rPr>
          <w:rFonts w:ascii="Book Antiqua" w:hAnsi="Book Antiqua"/>
          <w:sz w:val="30"/>
          <w:szCs w:val="30"/>
        </w:rPr>
        <w:t xml:space="preserve"> 1948</w:t>
      </w:r>
      <w:r w:rsidRPr="00286E18">
        <w:rPr>
          <w:rFonts w:ascii="Book Antiqua" w:hAnsi="Book Antiqua"/>
          <w:sz w:val="30"/>
          <w:szCs w:val="30"/>
        </w:rPr>
        <w:br/>
      </w:r>
      <w:proofErr w:type="gramStart"/>
      <w:r w:rsidRPr="00286E18">
        <w:rPr>
          <w:rFonts w:ascii="Book Antiqua" w:hAnsi="Book Antiqua"/>
          <w:sz w:val="30"/>
          <w:szCs w:val="30"/>
        </w:rPr>
        <w:t>Birth Place</w:t>
      </w:r>
      <w:proofErr w:type="gramEnd"/>
      <w:r w:rsidRPr="00286E18">
        <w:rPr>
          <w:rFonts w:ascii="Book Antiqua" w:hAnsi="Book Antiqua"/>
          <w:sz w:val="30"/>
          <w:szCs w:val="30"/>
        </w:rPr>
        <w:t xml:space="preserve"> Indiana</w:t>
      </w:r>
      <w:r w:rsidRPr="00286E18">
        <w:rPr>
          <w:rFonts w:ascii="Book Antiqua" w:hAnsi="Book Antiqua"/>
          <w:sz w:val="30"/>
          <w:szCs w:val="30"/>
        </w:rPr>
        <w:br/>
        <w:t>Marriage Date 4 Jun 1977</w:t>
      </w:r>
      <w:r w:rsidRPr="00286E18">
        <w:rPr>
          <w:rFonts w:ascii="Book Antiqua" w:hAnsi="Book Antiqua"/>
          <w:sz w:val="30"/>
          <w:szCs w:val="30"/>
        </w:rPr>
        <w:br/>
        <w:t>Marriage Place Decatur, Adams, Indiana, USA</w:t>
      </w:r>
      <w:r w:rsidRPr="00286E18">
        <w:rPr>
          <w:rFonts w:ascii="Book Antiqua" w:hAnsi="Book Antiqua"/>
          <w:sz w:val="30"/>
          <w:szCs w:val="30"/>
        </w:rPr>
        <w:br/>
        <w:t>Marriage Registration Date 1977</w:t>
      </w:r>
      <w:r w:rsidRPr="00286E18">
        <w:rPr>
          <w:rFonts w:ascii="Book Antiqua" w:hAnsi="Book Antiqua"/>
          <w:sz w:val="30"/>
          <w:szCs w:val="30"/>
        </w:rPr>
        <w:br/>
        <w:t>Spouse Ann Susan Bultemeier</w:t>
      </w:r>
      <w:r w:rsidRPr="00286E18">
        <w:rPr>
          <w:rFonts w:ascii="Book Antiqua" w:hAnsi="Book Antiqua"/>
          <w:sz w:val="30"/>
          <w:szCs w:val="30"/>
        </w:rPr>
        <w:br/>
        <w:t>Description Adams-Lake</w:t>
      </w:r>
      <w:r w:rsidRPr="00286E18">
        <w:rPr>
          <w:rFonts w:ascii="Book Antiqua" w:hAnsi="Book Antiqua"/>
          <w:sz w:val="30"/>
          <w:szCs w:val="30"/>
        </w:rPr>
        <w:br/>
        <w:t>Notes 2 N</w:t>
      </w:r>
      <w:r w:rsidRPr="00286E18">
        <w:rPr>
          <w:rFonts w:ascii="Book Antiqua" w:hAnsi="Book Antiqua"/>
          <w:sz w:val="30"/>
          <w:szCs w:val="30"/>
        </w:rPr>
        <w:br/>
        <w:t>Reference Number 1 Bx1449</w:t>
      </w:r>
      <w:r w:rsidRPr="00286E18">
        <w:rPr>
          <w:rFonts w:ascii="Book Antiqua" w:hAnsi="Book Antiqua"/>
          <w:sz w:val="30"/>
          <w:szCs w:val="30"/>
        </w:rPr>
        <w:br/>
        <w:t>Reference Number 2 Tr8412</w:t>
      </w:r>
      <w:r w:rsidRPr="00286E18">
        <w:rPr>
          <w:rFonts w:ascii="Book Antiqua" w:hAnsi="Book Antiqua"/>
          <w:sz w:val="30"/>
          <w:szCs w:val="30"/>
        </w:rPr>
        <w:br/>
        <w:t>Certificate Number 77-017170</w:t>
      </w:r>
    </w:p>
    <w:p w14:paraId="2EE32FF5" w14:textId="77777777" w:rsidR="0002165D" w:rsidRDefault="0002165D" w:rsidP="00286E18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449F1"/>
    <w:rsid w:val="00286E18"/>
    <w:rsid w:val="003903A3"/>
    <w:rsid w:val="00395689"/>
    <w:rsid w:val="003A393B"/>
    <w:rsid w:val="003A5C88"/>
    <w:rsid w:val="00417BA5"/>
    <w:rsid w:val="004C4886"/>
    <w:rsid w:val="00544C7C"/>
    <w:rsid w:val="00573DAC"/>
    <w:rsid w:val="005F4559"/>
    <w:rsid w:val="00655101"/>
    <w:rsid w:val="006C3C45"/>
    <w:rsid w:val="006E23CD"/>
    <w:rsid w:val="0073168F"/>
    <w:rsid w:val="0077198B"/>
    <w:rsid w:val="007D6F67"/>
    <w:rsid w:val="007E7C52"/>
    <w:rsid w:val="00885643"/>
    <w:rsid w:val="008B0688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67D6A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4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9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2025-05-04T23:49:00Z</dcterms:created>
  <dcterms:modified xsi:type="dcterms:W3CDTF">2026-03-09T15:35:00Z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