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BE6C3" w14:textId="77777777" w:rsidR="003F7C92" w:rsidRDefault="003F7C92" w:rsidP="000E417B">
      <w:pPr>
        <w:spacing w:after="100"/>
        <w:contextualSpacing/>
        <w:jc w:val="center"/>
        <w:rPr>
          <w:rFonts w:ascii="Book Antiqua" w:hAnsi="Book Antiqua"/>
          <w:sz w:val="40"/>
          <w:szCs w:val="40"/>
        </w:rPr>
      </w:pPr>
    </w:p>
    <w:p w14:paraId="3FE759AB" w14:textId="3BFD5436" w:rsidR="00AF5CE1" w:rsidRDefault="00780927" w:rsidP="000E417B">
      <w:pPr>
        <w:spacing w:after="100"/>
        <w:contextualSpacing/>
        <w:jc w:val="center"/>
        <w:rPr>
          <w:rFonts w:ascii="Book Antiqua" w:hAnsi="Book Antiqua"/>
          <w:sz w:val="40"/>
          <w:szCs w:val="40"/>
        </w:rPr>
      </w:pPr>
      <w:r>
        <w:rPr>
          <w:rFonts w:ascii="Book Antiqua" w:hAnsi="Book Antiqua"/>
          <w:sz w:val="40"/>
          <w:szCs w:val="40"/>
        </w:rPr>
        <w:t>Leon D. Snyder</w:t>
      </w:r>
    </w:p>
    <w:p w14:paraId="5B42717A" w14:textId="072290D3" w:rsidR="00780927" w:rsidRDefault="00780927" w:rsidP="000E417B">
      <w:pPr>
        <w:spacing w:after="100"/>
        <w:contextualSpacing/>
        <w:jc w:val="center"/>
        <w:rPr>
          <w:rFonts w:ascii="Book Antiqua" w:hAnsi="Book Antiqua"/>
          <w:sz w:val="40"/>
          <w:szCs w:val="40"/>
        </w:rPr>
      </w:pPr>
      <w:r>
        <w:rPr>
          <w:rFonts w:ascii="Book Antiqua" w:hAnsi="Book Antiqua"/>
          <w:sz w:val="40"/>
          <w:szCs w:val="40"/>
        </w:rPr>
        <w:t>November 22, 1924 – June 15, 2008</w:t>
      </w:r>
    </w:p>
    <w:p w14:paraId="644D2EE5" w14:textId="77777777" w:rsidR="000E417B" w:rsidRDefault="000E417B" w:rsidP="000E417B">
      <w:pPr>
        <w:spacing w:after="100"/>
        <w:contextualSpacing/>
        <w:jc w:val="center"/>
        <w:rPr>
          <w:rFonts w:ascii="Book Antiqua" w:hAnsi="Book Antiqua"/>
          <w:sz w:val="40"/>
          <w:szCs w:val="40"/>
        </w:rPr>
      </w:pPr>
    </w:p>
    <w:p w14:paraId="000CE694" w14:textId="3C5FFC7C" w:rsidR="0034173A" w:rsidRDefault="00780927" w:rsidP="000E417B">
      <w:pPr>
        <w:spacing w:after="100"/>
        <w:contextualSpacing/>
        <w:jc w:val="center"/>
        <w:rPr>
          <w:rFonts w:ascii="Book Antiqua" w:hAnsi="Book Antiqua"/>
          <w:sz w:val="40"/>
          <w:szCs w:val="40"/>
        </w:rPr>
      </w:pPr>
      <w:r>
        <w:rPr>
          <w:noProof/>
        </w:rPr>
        <w:drawing>
          <wp:inline distT="0" distB="0" distL="0" distR="0" wp14:anchorId="57A5EC09" wp14:editId="25613D5F">
            <wp:extent cx="3853314" cy="1772611"/>
            <wp:effectExtent l="0" t="0" r="0" b="0"/>
            <wp:docPr id="800716512"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7451" t="439" r="10877" b="23096"/>
                    <a:stretch/>
                  </pic:blipFill>
                  <pic:spPr bwMode="auto">
                    <a:xfrm>
                      <a:off x="0" y="0"/>
                      <a:ext cx="3865587" cy="1778257"/>
                    </a:xfrm>
                    <a:prstGeom prst="rect">
                      <a:avLst/>
                    </a:prstGeom>
                    <a:noFill/>
                    <a:ln>
                      <a:noFill/>
                    </a:ln>
                    <a:extLst>
                      <a:ext uri="{53640926-AAD7-44D8-BBD7-CCE9431645EC}">
                        <a14:shadowObscured xmlns:a14="http://schemas.microsoft.com/office/drawing/2010/main"/>
                      </a:ext>
                    </a:extLst>
                  </pic:spPr>
                </pic:pic>
              </a:graphicData>
            </a:graphic>
          </wp:inline>
        </w:drawing>
      </w:r>
    </w:p>
    <w:p w14:paraId="09F67803" w14:textId="2E99C04B"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780927">
        <w:rPr>
          <w:rFonts w:ascii="Book Antiqua" w:hAnsi="Book Antiqua"/>
          <w:sz w:val="30"/>
          <w:szCs w:val="30"/>
        </w:rPr>
        <w:t>Stephen &amp; Andrea Brangan</w:t>
      </w:r>
    </w:p>
    <w:p w14:paraId="33135B3B" w14:textId="77777777" w:rsidR="00517E93" w:rsidRDefault="00517E93" w:rsidP="004A0D5E">
      <w:pPr>
        <w:shd w:val="clear" w:color="auto" w:fill="FFFFFF"/>
        <w:spacing w:before="0" w:beforeAutospacing="0" w:after="0" w:afterAutospacing="0"/>
        <w:contextualSpacing/>
        <w:rPr>
          <w:rFonts w:ascii="Book Antiqua" w:hAnsi="Book Antiqua"/>
          <w:sz w:val="30"/>
          <w:szCs w:val="30"/>
        </w:rPr>
      </w:pPr>
    </w:p>
    <w:p w14:paraId="22A0CEDE" w14:textId="77777777" w:rsidR="008D6FA2" w:rsidRDefault="00A94D90" w:rsidP="004A0D5E">
      <w:pPr>
        <w:shd w:val="clear" w:color="auto" w:fill="FFFFFF"/>
        <w:spacing w:before="0" w:beforeAutospacing="0" w:after="0" w:afterAutospacing="0"/>
        <w:contextualSpacing/>
        <w:rPr>
          <w:rFonts w:ascii="Book Antiqua" w:hAnsi="Book Antiqua"/>
          <w:sz w:val="30"/>
          <w:szCs w:val="30"/>
        </w:rPr>
      </w:pPr>
      <w:r>
        <w:rPr>
          <w:rFonts w:ascii="Book Antiqua" w:hAnsi="Book Antiqua"/>
          <w:sz w:val="30"/>
          <w:szCs w:val="30"/>
        </w:rPr>
        <w:t xml:space="preserve"> </w:t>
      </w:r>
      <w:r w:rsidR="008D6FA2">
        <w:rPr>
          <w:rFonts w:ascii="Book Antiqua" w:hAnsi="Book Antiqua"/>
          <w:sz w:val="30"/>
          <w:szCs w:val="30"/>
        </w:rPr>
        <w:t xml:space="preserve">  </w:t>
      </w:r>
      <w:r w:rsidR="00780927" w:rsidRPr="00780927">
        <w:rPr>
          <w:rFonts w:ascii="Book Antiqua" w:hAnsi="Book Antiqua"/>
          <w:sz w:val="30"/>
          <w:szCs w:val="30"/>
        </w:rPr>
        <w:t xml:space="preserve">Leon D. Snyder, 83, Decatur, died Sunday in Adams Memorial Hospital. He was born in Portland on November 22, 1924, to Dwight D. and Della D. Trueblood Snyder. He married Mary R. Pollock on December 24, 1945; she died on November 17, 2007. </w:t>
      </w:r>
    </w:p>
    <w:p w14:paraId="737DCE1B" w14:textId="77777777" w:rsidR="008D6FA2" w:rsidRDefault="008D6FA2" w:rsidP="004A0D5E">
      <w:pPr>
        <w:shd w:val="clear" w:color="auto" w:fill="FFFFFF"/>
        <w:spacing w:before="0" w:beforeAutospacing="0" w:after="0" w:afterAutospacing="0"/>
        <w:contextualSpacing/>
        <w:rPr>
          <w:rFonts w:ascii="Book Antiqua" w:hAnsi="Book Antiqua"/>
          <w:sz w:val="30"/>
          <w:szCs w:val="30"/>
        </w:rPr>
      </w:pPr>
      <w:r>
        <w:rPr>
          <w:rFonts w:ascii="Book Antiqua" w:hAnsi="Book Antiqua"/>
          <w:sz w:val="30"/>
          <w:szCs w:val="30"/>
        </w:rPr>
        <w:t xml:space="preserve">   </w:t>
      </w:r>
      <w:r w:rsidR="00780927" w:rsidRPr="00780927">
        <w:rPr>
          <w:rFonts w:ascii="Book Antiqua" w:hAnsi="Book Antiqua"/>
          <w:sz w:val="30"/>
          <w:szCs w:val="30"/>
        </w:rPr>
        <w:t xml:space="preserve">He retired in May of this year from Prestress Services of rural Decatur. He was a member of Masonic Lodge 571, Moose Lodge 1311, and Elks Lodge 993, all in Decatur; and was a lifetime volunteer firefighter with the Decatur Fire Department. </w:t>
      </w:r>
    </w:p>
    <w:p w14:paraId="0758168E" w14:textId="77777777" w:rsidR="008D6FA2" w:rsidRDefault="008D6FA2" w:rsidP="004A0D5E">
      <w:pPr>
        <w:shd w:val="clear" w:color="auto" w:fill="FFFFFF"/>
        <w:spacing w:before="0" w:beforeAutospacing="0" w:after="0" w:afterAutospacing="0"/>
        <w:contextualSpacing/>
        <w:rPr>
          <w:rFonts w:ascii="Book Antiqua" w:hAnsi="Book Antiqua"/>
          <w:sz w:val="30"/>
          <w:szCs w:val="30"/>
        </w:rPr>
      </w:pPr>
      <w:r>
        <w:rPr>
          <w:rFonts w:ascii="Book Antiqua" w:hAnsi="Book Antiqua"/>
          <w:sz w:val="30"/>
          <w:szCs w:val="30"/>
        </w:rPr>
        <w:t xml:space="preserve">   </w:t>
      </w:r>
      <w:r w:rsidR="00780927" w:rsidRPr="00780927">
        <w:rPr>
          <w:rFonts w:ascii="Book Antiqua" w:hAnsi="Book Antiqua"/>
          <w:sz w:val="30"/>
          <w:szCs w:val="30"/>
        </w:rPr>
        <w:t xml:space="preserve">Surviving are two sons, Jeff Snyder of Geneva and Mike Snyder of Decatur; three daughters, Mrs. J.C. (Beth A.) Ford of Van Wert, Ohio, and Mrs. Kenneth (Deborah K.) Heyerly and Mrs. Jay (Jo) Witte, both of Decatur; 10 grandchildren; and seven great-grandchildren. </w:t>
      </w:r>
      <w:proofErr w:type="gramStart"/>
      <w:r w:rsidR="00780927" w:rsidRPr="00780927">
        <w:rPr>
          <w:rFonts w:ascii="Book Antiqua" w:hAnsi="Book Antiqua"/>
          <w:sz w:val="30"/>
          <w:szCs w:val="30"/>
        </w:rPr>
        <w:t>A brother</w:t>
      </w:r>
      <w:proofErr w:type="gramEnd"/>
      <w:r w:rsidR="00780927" w:rsidRPr="00780927">
        <w:rPr>
          <w:rFonts w:ascii="Book Antiqua" w:hAnsi="Book Antiqua"/>
          <w:sz w:val="30"/>
          <w:szCs w:val="30"/>
        </w:rPr>
        <w:t xml:space="preserve"> is deceased. </w:t>
      </w:r>
    </w:p>
    <w:p w14:paraId="63BC9EDB" w14:textId="77777777" w:rsidR="008D6FA2" w:rsidRDefault="008D6FA2" w:rsidP="004A0D5E">
      <w:pPr>
        <w:shd w:val="clear" w:color="auto" w:fill="FFFFFF"/>
        <w:spacing w:before="0" w:beforeAutospacing="0" w:after="0" w:afterAutospacing="0"/>
        <w:contextualSpacing/>
        <w:rPr>
          <w:rFonts w:ascii="Book Antiqua" w:hAnsi="Book Antiqua"/>
          <w:sz w:val="30"/>
          <w:szCs w:val="30"/>
        </w:rPr>
      </w:pPr>
      <w:r>
        <w:rPr>
          <w:rFonts w:ascii="Book Antiqua" w:hAnsi="Book Antiqua"/>
          <w:sz w:val="30"/>
          <w:szCs w:val="30"/>
        </w:rPr>
        <w:t xml:space="preserve">   </w:t>
      </w:r>
      <w:r w:rsidR="00780927" w:rsidRPr="00780927">
        <w:rPr>
          <w:rFonts w:ascii="Book Antiqua" w:hAnsi="Book Antiqua"/>
          <w:sz w:val="30"/>
          <w:szCs w:val="30"/>
        </w:rPr>
        <w:t xml:space="preserve">Funeral services will be held at 11 a.m. Thursday in Haggard and Sefton Funeral Home, with burial in Decatur Cemetery. Visiting hours are 2-8 p.m. Wednesday, with a memorial service to be conducted by the volunteer firefighters from the Decatur Fire Department. </w:t>
      </w:r>
    </w:p>
    <w:p w14:paraId="5E958BF0" w14:textId="0E2EBCF4" w:rsidR="005E1DE9" w:rsidRDefault="008D6FA2" w:rsidP="004A0D5E">
      <w:pPr>
        <w:shd w:val="clear" w:color="auto" w:fill="FFFFFF"/>
        <w:spacing w:before="0" w:beforeAutospacing="0" w:after="0" w:afterAutospacing="0"/>
        <w:contextualSpacing/>
        <w:rPr>
          <w:rFonts w:ascii="Book Antiqua" w:hAnsi="Book Antiqua"/>
          <w:sz w:val="30"/>
          <w:szCs w:val="30"/>
        </w:rPr>
      </w:pPr>
      <w:r>
        <w:rPr>
          <w:rFonts w:ascii="Book Antiqua" w:hAnsi="Book Antiqua"/>
          <w:sz w:val="30"/>
          <w:szCs w:val="30"/>
        </w:rPr>
        <w:lastRenderedPageBreak/>
        <w:t xml:space="preserve">   </w:t>
      </w:r>
      <w:r w:rsidR="00780927" w:rsidRPr="00780927">
        <w:rPr>
          <w:rFonts w:ascii="Book Antiqua" w:hAnsi="Book Antiqua"/>
          <w:sz w:val="30"/>
          <w:szCs w:val="30"/>
        </w:rPr>
        <w:t>Preferred memorials are to First United Methodist Church in Decatur or to Family Hospice of Northeast Indiana, at Berne.</w:t>
      </w:r>
    </w:p>
    <w:p w14:paraId="32BDA9E2" w14:textId="77777777" w:rsidR="008D6FA2" w:rsidRDefault="008D6FA2" w:rsidP="004A0D5E">
      <w:pPr>
        <w:shd w:val="clear" w:color="auto" w:fill="FFFFFF"/>
        <w:spacing w:before="0" w:beforeAutospacing="0" w:after="0" w:afterAutospacing="0"/>
        <w:contextualSpacing/>
        <w:rPr>
          <w:rFonts w:ascii="Book Antiqua" w:hAnsi="Book Antiqua"/>
          <w:sz w:val="30"/>
          <w:szCs w:val="30"/>
        </w:rPr>
      </w:pPr>
    </w:p>
    <w:p w14:paraId="1CAEE13E" w14:textId="77777777" w:rsidR="008D6FA2" w:rsidRDefault="008D6FA2" w:rsidP="004A0D5E">
      <w:pPr>
        <w:shd w:val="clear" w:color="auto" w:fill="FFFFFF"/>
        <w:spacing w:before="0" w:beforeAutospacing="0" w:after="0" w:afterAutospacing="0"/>
        <w:contextualSpacing/>
        <w:rPr>
          <w:rFonts w:ascii="Book Antiqua" w:hAnsi="Book Antiqua"/>
          <w:sz w:val="30"/>
          <w:szCs w:val="30"/>
        </w:rPr>
      </w:pPr>
      <w:r w:rsidRPr="00780927">
        <w:rPr>
          <w:rFonts w:ascii="Book Antiqua" w:hAnsi="Book Antiqua"/>
          <w:sz w:val="30"/>
          <w:szCs w:val="30"/>
        </w:rPr>
        <w:t>Decatur Daily Democrat</w:t>
      </w:r>
      <w:r>
        <w:rPr>
          <w:rFonts w:ascii="Book Antiqua" w:hAnsi="Book Antiqua"/>
          <w:sz w:val="30"/>
          <w:szCs w:val="30"/>
        </w:rPr>
        <w:t>, Adams County, Indiana</w:t>
      </w:r>
    </w:p>
    <w:p w14:paraId="5C69ED96" w14:textId="2822D6F3" w:rsidR="008D6FA2" w:rsidRDefault="008D6FA2" w:rsidP="004A0D5E">
      <w:pPr>
        <w:shd w:val="clear" w:color="auto" w:fill="FFFFFF"/>
        <w:spacing w:before="0" w:beforeAutospacing="0" w:after="0" w:afterAutospacing="0"/>
        <w:contextualSpacing/>
        <w:rPr>
          <w:rFonts w:ascii="Book Antiqua" w:hAnsi="Book Antiqua"/>
          <w:sz w:val="30"/>
          <w:szCs w:val="30"/>
        </w:rPr>
      </w:pPr>
      <w:r w:rsidRPr="00780927">
        <w:rPr>
          <w:rFonts w:ascii="Book Antiqua" w:hAnsi="Book Antiqua"/>
          <w:sz w:val="30"/>
          <w:szCs w:val="30"/>
        </w:rPr>
        <w:t>Tuesday, June 17, 2008</w:t>
      </w:r>
    </w:p>
    <w:p w14:paraId="1DB1673A" w14:textId="77777777" w:rsidR="008D6FA2" w:rsidRDefault="008D6FA2" w:rsidP="004A0D5E">
      <w:pPr>
        <w:shd w:val="clear" w:color="auto" w:fill="FFFFFF"/>
        <w:spacing w:before="0" w:beforeAutospacing="0" w:after="0" w:afterAutospacing="0"/>
        <w:contextualSpacing/>
        <w:rPr>
          <w:rFonts w:ascii="Book Antiqua" w:hAnsi="Book Antiqua"/>
          <w:sz w:val="30"/>
          <w:szCs w:val="30"/>
        </w:rPr>
      </w:pPr>
    </w:p>
    <w:p w14:paraId="41E5D617" w14:textId="72928822" w:rsidR="008D6FA2" w:rsidRDefault="008D6FA2" w:rsidP="004A0D5E">
      <w:pPr>
        <w:shd w:val="clear" w:color="auto" w:fill="FFFFFF"/>
        <w:spacing w:before="0" w:beforeAutospacing="0" w:after="0" w:afterAutospacing="0"/>
        <w:contextualSpacing/>
        <w:rPr>
          <w:rFonts w:ascii="Book Antiqua" w:hAnsi="Book Antiqua"/>
          <w:sz w:val="30"/>
          <w:szCs w:val="30"/>
        </w:rPr>
      </w:pPr>
      <w:r>
        <w:rPr>
          <w:rFonts w:ascii="Book Antiqua" w:hAnsi="Book Antiqua"/>
          <w:sz w:val="30"/>
          <w:szCs w:val="30"/>
        </w:rPr>
        <w:t>**</w:t>
      </w:r>
    </w:p>
    <w:p w14:paraId="09079040" w14:textId="6179E50F" w:rsidR="008D6FA2" w:rsidRPr="008D6FA2" w:rsidRDefault="008D6FA2" w:rsidP="008D6FA2">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8D6FA2">
        <w:rPr>
          <w:rFonts w:ascii="Book Antiqua" w:eastAsia="Times New Roman" w:hAnsi="Book Antiqua" w:cs="Times New Roman"/>
          <w:color w:val="333333"/>
          <w:sz w:val="30"/>
          <w:szCs w:val="30"/>
        </w:rPr>
        <w:t>Indiana, U.S., Death Certificates, 1899-2017</w:t>
      </w:r>
    </w:p>
    <w:p w14:paraId="0235AC30" w14:textId="77777777" w:rsidR="008D6FA2" w:rsidRPr="008D6FA2" w:rsidRDefault="008D6FA2" w:rsidP="008D6FA2">
      <w:pPr>
        <w:shd w:val="clear" w:color="auto" w:fill="FFFFFF"/>
        <w:spacing w:before="0" w:beforeAutospacing="0" w:after="0" w:afterAutospacing="0"/>
        <w:contextualSpacing/>
        <w:rPr>
          <w:rFonts w:ascii="Book Antiqua" w:eastAsia="Times New Roman" w:hAnsi="Book Antiqua" w:cs="Times New Roman"/>
          <w:color w:val="333333"/>
          <w:sz w:val="30"/>
          <w:szCs w:val="30"/>
        </w:rPr>
      </w:pPr>
      <w:r w:rsidRPr="008D6FA2">
        <w:rPr>
          <w:rFonts w:ascii="Book Antiqua" w:eastAsia="Times New Roman" w:hAnsi="Book Antiqua" w:cs="Times New Roman"/>
          <w:color w:val="333333"/>
          <w:sz w:val="30"/>
          <w:szCs w:val="30"/>
        </w:rPr>
        <w:br/>
        <w:t>Name Leon D Snyder</w:t>
      </w:r>
      <w:r w:rsidRPr="008D6FA2">
        <w:rPr>
          <w:rFonts w:ascii="Book Antiqua" w:eastAsia="Times New Roman" w:hAnsi="Book Antiqua" w:cs="Times New Roman"/>
          <w:color w:val="333333"/>
          <w:sz w:val="30"/>
          <w:szCs w:val="30"/>
        </w:rPr>
        <w:br/>
        <w:t>Gender Male</w:t>
      </w:r>
      <w:r w:rsidRPr="008D6FA2">
        <w:rPr>
          <w:rFonts w:ascii="Book Antiqua" w:eastAsia="Times New Roman" w:hAnsi="Book Antiqua" w:cs="Times New Roman"/>
          <w:color w:val="333333"/>
          <w:sz w:val="30"/>
          <w:szCs w:val="30"/>
        </w:rPr>
        <w:br/>
        <w:t>Race White</w:t>
      </w:r>
      <w:r w:rsidRPr="008D6FA2">
        <w:rPr>
          <w:rFonts w:ascii="Book Antiqua" w:eastAsia="Times New Roman" w:hAnsi="Book Antiqua" w:cs="Times New Roman"/>
          <w:color w:val="333333"/>
          <w:sz w:val="30"/>
          <w:szCs w:val="30"/>
        </w:rPr>
        <w:br/>
        <w:t>Marital Status Widowed</w:t>
      </w:r>
      <w:r w:rsidRPr="008D6FA2">
        <w:rPr>
          <w:rFonts w:ascii="Book Antiqua" w:eastAsia="Times New Roman" w:hAnsi="Book Antiqua" w:cs="Times New Roman"/>
          <w:color w:val="333333"/>
          <w:sz w:val="30"/>
          <w:szCs w:val="30"/>
        </w:rPr>
        <w:br/>
        <w:t>Age 83</w:t>
      </w:r>
      <w:r w:rsidRPr="008D6FA2">
        <w:rPr>
          <w:rFonts w:ascii="Book Antiqua" w:eastAsia="Times New Roman" w:hAnsi="Book Antiqua" w:cs="Times New Roman"/>
          <w:color w:val="333333"/>
          <w:sz w:val="30"/>
          <w:szCs w:val="30"/>
        </w:rPr>
        <w:br/>
        <w:t>Birth Date 22 Nov 1924</w:t>
      </w:r>
      <w:r w:rsidRPr="008D6FA2">
        <w:rPr>
          <w:rFonts w:ascii="Book Antiqua" w:eastAsia="Times New Roman" w:hAnsi="Book Antiqua" w:cs="Times New Roman"/>
          <w:color w:val="333333"/>
          <w:sz w:val="30"/>
          <w:szCs w:val="30"/>
        </w:rPr>
        <w:br/>
        <w:t>Birth Place Portland, Indiana</w:t>
      </w:r>
      <w:r w:rsidRPr="008D6FA2">
        <w:rPr>
          <w:rFonts w:ascii="Book Antiqua" w:eastAsia="Times New Roman" w:hAnsi="Book Antiqua" w:cs="Times New Roman"/>
          <w:color w:val="333333"/>
          <w:sz w:val="30"/>
          <w:szCs w:val="30"/>
        </w:rPr>
        <w:br/>
        <w:t>Death Date 15 Jun 2008</w:t>
      </w:r>
      <w:r w:rsidRPr="008D6FA2">
        <w:rPr>
          <w:rFonts w:ascii="Book Antiqua" w:eastAsia="Times New Roman" w:hAnsi="Book Antiqua" w:cs="Times New Roman"/>
          <w:color w:val="333333"/>
          <w:sz w:val="30"/>
          <w:szCs w:val="30"/>
        </w:rPr>
        <w:br/>
        <w:t>Death Place Decatur, Adams, Indiana, USA</w:t>
      </w:r>
      <w:r w:rsidRPr="008D6FA2">
        <w:rPr>
          <w:rFonts w:ascii="Book Antiqua" w:eastAsia="Times New Roman" w:hAnsi="Book Antiqua" w:cs="Times New Roman"/>
          <w:color w:val="333333"/>
          <w:sz w:val="30"/>
          <w:szCs w:val="30"/>
        </w:rPr>
        <w:br/>
        <w:t>Death Registration Date 2008</w:t>
      </w:r>
      <w:r w:rsidRPr="008D6FA2">
        <w:rPr>
          <w:rFonts w:ascii="Book Antiqua" w:eastAsia="Times New Roman" w:hAnsi="Book Antiqua" w:cs="Times New Roman"/>
          <w:color w:val="333333"/>
          <w:sz w:val="30"/>
          <w:szCs w:val="30"/>
        </w:rPr>
        <w:br/>
        <w:t>Father Dwight D Snyder</w:t>
      </w:r>
      <w:r w:rsidRPr="008D6FA2">
        <w:rPr>
          <w:rFonts w:ascii="Book Antiqua" w:eastAsia="Times New Roman" w:hAnsi="Book Antiqua" w:cs="Times New Roman"/>
          <w:color w:val="333333"/>
          <w:sz w:val="30"/>
          <w:szCs w:val="30"/>
        </w:rPr>
        <w:br/>
        <w:t>Mother Della D Trueblood</w:t>
      </w:r>
      <w:r w:rsidRPr="008D6FA2">
        <w:rPr>
          <w:rFonts w:ascii="Book Antiqua" w:eastAsia="Times New Roman" w:hAnsi="Book Antiqua" w:cs="Times New Roman"/>
          <w:color w:val="333333"/>
          <w:sz w:val="30"/>
          <w:szCs w:val="30"/>
        </w:rPr>
        <w:br/>
        <w:t>Informant Mike Snyder; son; Decatur, Indiana</w:t>
      </w:r>
      <w:r w:rsidRPr="008D6FA2">
        <w:rPr>
          <w:rFonts w:ascii="Book Antiqua" w:eastAsia="Times New Roman" w:hAnsi="Book Antiqua" w:cs="Times New Roman"/>
          <w:color w:val="333333"/>
          <w:sz w:val="30"/>
          <w:szCs w:val="30"/>
        </w:rPr>
        <w:br/>
        <w:t>Burial Decatur Cemetery; Decatur, Indiana</w:t>
      </w:r>
    </w:p>
    <w:p w14:paraId="3B54FDC9" w14:textId="77777777" w:rsidR="008D6FA2" w:rsidRPr="005E1DE9" w:rsidRDefault="008D6FA2" w:rsidP="004A0D5E">
      <w:pPr>
        <w:shd w:val="clear" w:color="auto" w:fill="FFFFFF"/>
        <w:spacing w:before="0" w:beforeAutospacing="0" w:after="0" w:afterAutospacing="0"/>
        <w:contextualSpacing/>
        <w:rPr>
          <w:rFonts w:ascii="Book Antiqua" w:eastAsia="Times New Roman" w:hAnsi="Book Antiqua" w:cs="Times New Roman"/>
          <w:color w:val="333333"/>
          <w:sz w:val="30"/>
          <w:szCs w:val="30"/>
        </w:rPr>
      </w:pPr>
    </w:p>
    <w:sectPr w:rsidR="008D6FA2" w:rsidRPr="005E1DE9" w:rsidSect="00B21481">
      <w:pgSz w:w="12240" w:h="1440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921D0"/>
    <w:rsid w:val="000D44E9"/>
    <w:rsid w:val="000E417B"/>
    <w:rsid w:val="00185066"/>
    <w:rsid w:val="00196020"/>
    <w:rsid w:val="001E4E93"/>
    <w:rsid w:val="001E5E6E"/>
    <w:rsid w:val="002E6DB3"/>
    <w:rsid w:val="003031B6"/>
    <w:rsid w:val="0034173A"/>
    <w:rsid w:val="003E52D4"/>
    <w:rsid w:val="003F7C92"/>
    <w:rsid w:val="004049B7"/>
    <w:rsid w:val="004A0D5E"/>
    <w:rsid w:val="004C4886"/>
    <w:rsid w:val="0051379A"/>
    <w:rsid w:val="00517E93"/>
    <w:rsid w:val="005E1DE9"/>
    <w:rsid w:val="00602B00"/>
    <w:rsid w:val="00613949"/>
    <w:rsid w:val="006666D2"/>
    <w:rsid w:val="00780927"/>
    <w:rsid w:val="007923ED"/>
    <w:rsid w:val="007B2933"/>
    <w:rsid w:val="007E7C52"/>
    <w:rsid w:val="0081201A"/>
    <w:rsid w:val="0082197C"/>
    <w:rsid w:val="008B16E4"/>
    <w:rsid w:val="008C1F8A"/>
    <w:rsid w:val="008D4408"/>
    <w:rsid w:val="008D6FA2"/>
    <w:rsid w:val="00902552"/>
    <w:rsid w:val="009A257C"/>
    <w:rsid w:val="00A94D90"/>
    <w:rsid w:val="00AF5CE1"/>
    <w:rsid w:val="00B21481"/>
    <w:rsid w:val="00B430DB"/>
    <w:rsid w:val="00B45C41"/>
    <w:rsid w:val="00B55454"/>
    <w:rsid w:val="00B87E99"/>
    <w:rsid w:val="00BC6400"/>
    <w:rsid w:val="00BD7A8C"/>
    <w:rsid w:val="00C374BE"/>
    <w:rsid w:val="00C95CB0"/>
    <w:rsid w:val="00CF6712"/>
    <w:rsid w:val="00D16A38"/>
    <w:rsid w:val="00D63FD9"/>
    <w:rsid w:val="00D756D9"/>
    <w:rsid w:val="00D85374"/>
    <w:rsid w:val="00E06E2F"/>
    <w:rsid w:val="00E16677"/>
    <w:rsid w:val="00E455A7"/>
    <w:rsid w:val="00EF441F"/>
    <w:rsid w:val="00F05F77"/>
    <w:rsid w:val="00F108B3"/>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194C4"/>
  <w15:docId w15:val="{82964A28-8854-4A6B-91B3-AAF6F46A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313986">
      <w:bodyDiv w:val="1"/>
      <w:marLeft w:val="0"/>
      <w:marRight w:val="0"/>
      <w:marTop w:val="0"/>
      <w:marBottom w:val="0"/>
      <w:divBdr>
        <w:top w:val="none" w:sz="0" w:space="0" w:color="auto"/>
        <w:left w:val="none" w:sz="0" w:space="0" w:color="auto"/>
        <w:bottom w:val="none" w:sz="0" w:space="0" w:color="auto"/>
        <w:right w:val="none" w:sz="0" w:space="0" w:color="auto"/>
      </w:divBdr>
      <w:divsChild>
        <w:div w:id="1058675056">
          <w:marLeft w:val="0"/>
          <w:marRight w:val="0"/>
          <w:marTop w:val="0"/>
          <w:marBottom w:val="0"/>
          <w:divBdr>
            <w:top w:val="none" w:sz="0" w:space="0" w:color="auto"/>
            <w:left w:val="none" w:sz="0" w:space="0" w:color="auto"/>
            <w:bottom w:val="none" w:sz="0" w:space="0" w:color="auto"/>
            <w:right w:val="none" w:sz="0" w:space="0" w:color="auto"/>
          </w:divBdr>
        </w:div>
        <w:div w:id="1752922872">
          <w:marLeft w:val="0"/>
          <w:marRight w:val="0"/>
          <w:marTop w:val="0"/>
          <w:marBottom w:val="0"/>
          <w:divBdr>
            <w:top w:val="none" w:sz="0" w:space="0" w:color="auto"/>
            <w:left w:val="none" w:sz="0" w:space="0" w:color="auto"/>
            <w:bottom w:val="none" w:sz="0" w:space="0" w:color="auto"/>
            <w:right w:val="none" w:sz="0" w:space="0" w:color="auto"/>
          </w:divBdr>
        </w:div>
      </w:divsChild>
    </w:div>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 w:id="1982809125">
      <w:bodyDiv w:val="1"/>
      <w:marLeft w:val="0"/>
      <w:marRight w:val="0"/>
      <w:marTop w:val="0"/>
      <w:marBottom w:val="0"/>
      <w:divBdr>
        <w:top w:val="none" w:sz="0" w:space="0" w:color="auto"/>
        <w:left w:val="none" w:sz="0" w:space="0" w:color="auto"/>
        <w:bottom w:val="none" w:sz="0" w:space="0" w:color="auto"/>
        <w:right w:val="none" w:sz="0" w:space="0" w:color="auto"/>
      </w:divBdr>
      <w:divsChild>
        <w:div w:id="232814163">
          <w:marLeft w:val="0"/>
          <w:marRight w:val="0"/>
          <w:marTop w:val="0"/>
          <w:marBottom w:val="0"/>
          <w:divBdr>
            <w:top w:val="none" w:sz="0" w:space="0" w:color="auto"/>
            <w:left w:val="none" w:sz="0" w:space="0" w:color="auto"/>
            <w:bottom w:val="none" w:sz="0" w:space="0" w:color="auto"/>
            <w:right w:val="none" w:sz="0" w:space="0" w:color="auto"/>
          </w:divBdr>
        </w:div>
        <w:div w:id="19696246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280</Words>
  <Characters>1421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2025-04-25T23:11:00Z</dcterms:created>
  <dcterms:modified xsi:type="dcterms:W3CDTF">2026-03-09T14:41:00Z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2025-04-25T21:45:38Z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45c2801d-9076-4500-b38d-88111a338b13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