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C86" w:rsidRDefault="00F324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Val Snell</w:t>
      </w:r>
    </w:p>
    <w:p w:rsidR="00F3242D" w:rsidRDefault="00F324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17, 1950 – September 7, 1994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F324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530432" cy="1982250"/>
            <wp:effectExtent l="0" t="0" r="0" b="0"/>
            <wp:docPr id="3" name="Picture 3" descr="https://images.findagrave.com/photos/2012/100/44481365_133407960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2/100/44481365_1334079606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5" b="25543"/>
                    <a:stretch/>
                  </pic:blipFill>
                  <pic:spPr bwMode="auto">
                    <a:xfrm>
                      <a:off x="0" y="0"/>
                      <a:ext cx="3529928" cy="1981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87ABD">
        <w:rPr>
          <w:rFonts w:ascii="Book Antiqua" w:hAnsi="Book Antiqua"/>
          <w:sz w:val="30"/>
          <w:szCs w:val="30"/>
        </w:rPr>
        <w:t>Alicia Kneuss</w:t>
      </w:r>
    </w:p>
    <w:p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F3242D" w:rsidRDefault="00F3242D" w:rsidP="00F3242D">
      <w:pPr>
        <w:contextualSpacing/>
        <w:rPr>
          <w:rFonts w:ascii="Book Antiqua" w:hAnsi="Book Antiqua"/>
          <w:sz w:val="30"/>
          <w:szCs w:val="30"/>
        </w:rPr>
      </w:pPr>
      <w:r w:rsidRPr="00F3242D">
        <w:rPr>
          <w:rFonts w:ascii="Book Antiqua" w:hAnsi="Book Antiqua"/>
          <w:sz w:val="30"/>
          <w:szCs w:val="30"/>
        </w:rPr>
        <w:t>THOMAS V. SNELL</w:t>
      </w:r>
    </w:p>
    <w:p w:rsidR="00F3242D" w:rsidRDefault="00F3242D" w:rsidP="00F3242D">
      <w:pPr>
        <w:contextualSpacing/>
        <w:rPr>
          <w:rFonts w:ascii="Book Antiqua" w:hAnsi="Book Antiqua"/>
          <w:sz w:val="30"/>
          <w:szCs w:val="30"/>
        </w:rPr>
      </w:pPr>
      <w:r w:rsidRPr="00F324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3242D">
        <w:rPr>
          <w:rFonts w:ascii="Book Antiqua" w:hAnsi="Book Antiqua"/>
          <w:sz w:val="30"/>
          <w:szCs w:val="30"/>
        </w:rPr>
        <w:t>Thomas V. Snell, 43, Indianapolis, a former Decatur resident died at 12:30 a.m. today in St. Vincent Hospital, Indianapolis.</w:t>
      </w:r>
      <w:r>
        <w:rPr>
          <w:rFonts w:ascii="Book Antiqua" w:hAnsi="Book Antiqua"/>
          <w:sz w:val="30"/>
          <w:szCs w:val="30"/>
        </w:rPr>
        <w:t xml:space="preserve"> </w:t>
      </w:r>
      <w:r w:rsidRPr="00F3242D">
        <w:rPr>
          <w:rFonts w:ascii="Book Antiqua" w:hAnsi="Book Antiqua"/>
          <w:sz w:val="30"/>
          <w:szCs w:val="30"/>
        </w:rPr>
        <w:t>Mr. Snell, a consultant with Data Processing Management Company in Indianapolis, was a member of St. Mark's United Methodist Church.</w:t>
      </w:r>
      <w:r w:rsidRPr="00F324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3242D">
        <w:rPr>
          <w:rFonts w:ascii="Book Antiqua" w:hAnsi="Book Antiqua"/>
          <w:sz w:val="30"/>
          <w:szCs w:val="30"/>
        </w:rPr>
        <w:t>He was born in Decatur on November 17, 1950 to Clement F. Snell and Madeline R. (</w:t>
      </w:r>
      <w:proofErr w:type="spellStart"/>
      <w:r w:rsidRPr="00F3242D">
        <w:rPr>
          <w:rFonts w:ascii="Book Antiqua" w:hAnsi="Book Antiqua"/>
          <w:sz w:val="30"/>
          <w:szCs w:val="30"/>
        </w:rPr>
        <w:t>Spahr</w:t>
      </w:r>
      <w:proofErr w:type="spellEnd"/>
      <w:r w:rsidRPr="00F3242D">
        <w:rPr>
          <w:rFonts w:ascii="Book Antiqua" w:hAnsi="Book Antiqua"/>
          <w:sz w:val="30"/>
          <w:szCs w:val="30"/>
        </w:rPr>
        <w:t xml:space="preserve">) Snell. His father is deceased. </w:t>
      </w:r>
    </w:p>
    <w:p w:rsidR="00F3242D" w:rsidRDefault="00F3242D" w:rsidP="00F3242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3242D">
        <w:rPr>
          <w:rFonts w:ascii="Book Antiqua" w:hAnsi="Book Antiqua"/>
          <w:sz w:val="30"/>
          <w:szCs w:val="30"/>
        </w:rPr>
        <w:t>Survivors include his mother of Decatur, and a brother David F. Snell of Marion.</w:t>
      </w:r>
      <w:r w:rsidRPr="00F324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3242D">
        <w:rPr>
          <w:rFonts w:ascii="Book Antiqua" w:hAnsi="Book Antiqua"/>
          <w:sz w:val="30"/>
          <w:szCs w:val="30"/>
        </w:rPr>
        <w:t xml:space="preserve">Funeral services are at 11 a.m. Saturday at Haggard &amp; Armes Funeral Home. Burial will follow in Decatur Cemetery. Visiting hours are 2-5 p.m. and 7-9 p.m. Friday. </w:t>
      </w:r>
    </w:p>
    <w:p w:rsidR="004A3C86" w:rsidRDefault="00F3242D" w:rsidP="00F3242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3242D">
        <w:rPr>
          <w:rFonts w:ascii="Book Antiqua" w:hAnsi="Book Antiqua"/>
          <w:sz w:val="30"/>
          <w:szCs w:val="30"/>
        </w:rPr>
        <w:t>Memorials are to St. Mark's United Methodist Church or the Adams County Chapter of the American Heart Association.</w:t>
      </w:r>
    </w:p>
    <w:p w:rsidR="00F3242D" w:rsidRDefault="00F3242D" w:rsidP="00F3242D">
      <w:pPr>
        <w:contextualSpacing/>
        <w:rPr>
          <w:rFonts w:ascii="Book Antiqua" w:hAnsi="Book Antiqua"/>
          <w:sz w:val="30"/>
          <w:szCs w:val="30"/>
        </w:rPr>
      </w:pPr>
    </w:p>
    <w:p w:rsidR="00F3242D" w:rsidRPr="00F3242D" w:rsidRDefault="00F3242D" w:rsidP="00F3242D">
      <w:pPr>
        <w:contextualSpacing/>
        <w:rPr>
          <w:rFonts w:ascii="Book Antiqua" w:hAnsi="Book Antiqua"/>
          <w:sz w:val="30"/>
          <w:szCs w:val="30"/>
        </w:rPr>
      </w:pPr>
      <w:r w:rsidRPr="00F3242D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 xml:space="preserve">, </w:t>
      </w:r>
      <w:r w:rsidRPr="00F3242D">
        <w:rPr>
          <w:rFonts w:ascii="Book Antiqua" w:hAnsi="Book Antiqua"/>
          <w:sz w:val="30"/>
          <w:szCs w:val="30"/>
        </w:rPr>
        <w:t>Adams County, Indiana</w:t>
      </w:r>
      <w:r w:rsidRPr="00F324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Wednesday, September 7, 1994</w:t>
      </w:r>
      <w:bookmarkStart w:id="0" w:name="_GoBack"/>
      <w:bookmarkEnd w:id="0"/>
    </w:p>
    <w:p w:rsidR="00F3242D" w:rsidRPr="00F3242D" w:rsidRDefault="00F3242D">
      <w:pPr>
        <w:contextualSpacing/>
        <w:rPr>
          <w:rFonts w:ascii="Book Antiqua" w:hAnsi="Book Antiqua"/>
          <w:sz w:val="30"/>
          <w:szCs w:val="30"/>
        </w:rPr>
      </w:pPr>
    </w:p>
    <w:sectPr w:rsidR="00F3242D" w:rsidRPr="00F3242D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A3C86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87ABD"/>
    <w:rsid w:val="008B7C67"/>
    <w:rsid w:val="00951232"/>
    <w:rsid w:val="009C78BF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3242D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2020-09-20T14:37:00Z</dcterms:created>
  <dcterms:modified xsi:type="dcterms:W3CDTF">2020-09-20T14:37:00Z</dcterms:modified>
</cp:coreProperties>
</file>