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DC6" w:rsidRDefault="00887A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Clement F. Snell</w:t>
      </w:r>
    </w:p>
    <w:p w:rsidR="00887ABD" w:rsidRDefault="00887A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27, 1908 – July 15, 1977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887A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551999" cy="2216360"/>
            <wp:effectExtent l="0" t="0" r="0" b="0"/>
            <wp:docPr id="2" name="Picture 2" descr="https://images.findagrave.com/photos/2012/143/44426319_133782217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3/44426319_1337822174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5" b="17256"/>
                    <a:stretch/>
                  </pic:blipFill>
                  <pic:spPr bwMode="auto">
                    <a:xfrm>
                      <a:off x="0" y="0"/>
                      <a:ext cx="3551492" cy="2216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87ABD">
        <w:rPr>
          <w:rFonts w:ascii="Book Antiqua" w:hAnsi="Book Antiqua"/>
          <w:sz w:val="30"/>
          <w:szCs w:val="30"/>
        </w:rPr>
        <w:t>Alicia Kneuss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887ABD" w:rsidRDefault="00887ABD" w:rsidP="00887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87ABD">
        <w:rPr>
          <w:rFonts w:ascii="Book Antiqua" w:hAnsi="Book Antiqua"/>
          <w:sz w:val="30"/>
          <w:szCs w:val="30"/>
        </w:rPr>
        <w:t>Clement F. Snell, 69, of 822 North Third St., a retired General Electric employee died unexpectedly at 5:10 a.m. today at his home. He retired from GE in January of 1970 after 28 years of service.</w:t>
      </w:r>
      <w:r>
        <w:rPr>
          <w:rFonts w:ascii="Book Antiqua" w:hAnsi="Book Antiqua"/>
          <w:sz w:val="30"/>
          <w:szCs w:val="30"/>
        </w:rPr>
        <w:t xml:space="preserve"> </w:t>
      </w:r>
      <w:r w:rsidRPr="00887A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87ABD">
        <w:rPr>
          <w:rFonts w:ascii="Book Antiqua" w:hAnsi="Book Antiqua"/>
          <w:sz w:val="30"/>
          <w:szCs w:val="30"/>
        </w:rPr>
        <w:t>Mr. Snell was a member of the St. Mark's United Methodist church, American Legion, Moose Lodge, Elks Lodge, GE Quarter Century Club, and a veteran of World War II.</w:t>
      </w:r>
      <w:r>
        <w:rPr>
          <w:rFonts w:ascii="Book Antiqua" w:hAnsi="Book Antiqua"/>
          <w:sz w:val="30"/>
          <w:szCs w:val="30"/>
        </w:rPr>
        <w:t xml:space="preserve"> </w:t>
      </w:r>
      <w:r w:rsidRPr="00887A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87ABD">
        <w:rPr>
          <w:rFonts w:ascii="Book Antiqua" w:hAnsi="Book Antiqua"/>
          <w:sz w:val="30"/>
          <w:szCs w:val="30"/>
        </w:rPr>
        <w:t xml:space="preserve">Born in Adams County on January 27, 1908, he was the son of Val and </w:t>
      </w:r>
      <w:proofErr w:type="spellStart"/>
      <w:r w:rsidRPr="00887ABD">
        <w:rPr>
          <w:rFonts w:ascii="Book Antiqua" w:hAnsi="Book Antiqua"/>
          <w:sz w:val="30"/>
          <w:szCs w:val="30"/>
        </w:rPr>
        <w:t>Irilla</w:t>
      </w:r>
      <w:proofErr w:type="spellEnd"/>
      <w:r w:rsidRPr="00887ABD">
        <w:rPr>
          <w:rFonts w:ascii="Book Antiqua" w:hAnsi="Book Antiqua"/>
          <w:sz w:val="30"/>
          <w:szCs w:val="30"/>
        </w:rPr>
        <w:t xml:space="preserve"> Russell Snell, and was united in marriage on November 28, 1946, to Madeline R. </w:t>
      </w:r>
      <w:proofErr w:type="spellStart"/>
      <w:r w:rsidRPr="00887ABD">
        <w:rPr>
          <w:rFonts w:ascii="Book Antiqua" w:hAnsi="Book Antiqua"/>
          <w:sz w:val="30"/>
          <w:szCs w:val="30"/>
        </w:rPr>
        <w:t>Spahr</w:t>
      </w:r>
      <w:proofErr w:type="spellEnd"/>
      <w:r w:rsidRPr="00887ABD">
        <w:rPr>
          <w:rFonts w:ascii="Book Antiqua" w:hAnsi="Book Antiqua"/>
          <w:sz w:val="30"/>
          <w:szCs w:val="30"/>
        </w:rPr>
        <w:t>, who survives.</w:t>
      </w:r>
      <w:r>
        <w:rPr>
          <w:rFonts w:ascii="Book Antiqua" w:hAnsi="Book Antiqua"/>
          <w:sz w:val="30"/>
          <w:szCs w:val="30"/>
        </w:rPr>
        <w:t xml:space="preserve"> </w:t>
      </w:r>
      <w:r w:rsidRPr="00887A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87ABD">
        <w:rPr>
          <w:rFonts w:ascii="Book Antiqua" w:hAnsi="Book Antiqua"/>
          <w:sz w:val="30"/>
          <w:szCs w:val="30"/>
        </w:rPr>
        <w:t xml:space="preserve">Also surviving are two sons, David F. Snell, Marion; Thomas V. Snell, Fort Wayne; [sisters] Mrs. Frank (Francis) </w:t>
      </w:r>
      <w:proofErr w:type="spellStart"/>
      <w:r w:rsidRPr="00887ABD">
        <w:rPr>
          <w:rFonts w:ascii="Book Antiqua" w:hAnsi="Book Antiqua"/>
          <w:sz w:val="30"/>
          <w:szCs w:val="30"/>
        </w:rPr>
        <w:t>Bohnke</w:t>
      </w:r>
      <w:proofErr w:type="spellEnd"/>
      <w:r w:rsidRPr="00887ABD">
        <w:rPr>
          <w:rFonts w:ascii="Book Antiqua" w:hAnsi="Book Antiqua"/>
          <w:sz w:val="30"/>
          <w:szCs w:val="30"/>
        </w:rPr>
        <w:t xml:space="preserve">, Decatur; Mrs. Rose </w:t>
      </w:r>
      <w:proofErr w:type="spellStart"/>
      <w:r w:rsidRPr="00887ABD">
        <w:rPr>
          <w:rFonts w:ascii="Book Antiqua" w:hAnsi="Book Antiqua"/>
          <w:sz w:val="30"/>
          <w:szCs w:val="30"/>
        </w:rPr>
        <w:t>Sorlie</w:t>
      </w:r>
      <w:proofErr w:type="spellEnd"/>
      <w:r w:rsidRPr="00887ABD">
        <w:rPr>
          <w:rFonts w:ascii="Book Antiqua" w:hAnsi="Book Antiqua"/>
          <w:sz w:val="30"/>
          <w:szCs w:val="30"/>
        </w:rPr>
        <w:t>, Fort Wayne; Mrs. Elmer (Lilly) Beineke, Fort Wayne; and one granddaughter, Amy Lynn Snell. One sister preceded him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887A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87ABD">
        <w:rPr>
          <w:rFonts w:ascii="Book Antiqua" w:hAnsi="Book Antiqua"/>
          <w:sz w:val="30"/>
          <w:szCs w:val="30"/>
        </w:rPr>
        <w:t xml:space="preserve">Funeral services will be conducted Monday at 10 a.m. at the Winteregg-Linn &amp; Haggard Funeral Home, with Rev. C. Albert </w:t>
      </w:r>
      <w:proofErr w:type="spellStart"/>
      <w:r w:rsidRPr="00887ABD">
        <w:rPr>
          <w:rFonts w:ascii="Book Antiqua" w:hAnsi="Book Antiqua"/>
          <w:sz w:val="30"/>
          <w:szCs w:val="30"/>
        </w:rPr>
        <w:t>Nunery</w:t>
      </w:r>
      <w:proofErr w:type="spellEnd"/>
      <w:r w:rsidRPr="00887ABD">
        <w:rPr>
          <w:rFonts w:ascii="Book Antiqua" w:hAnsi="Book Antiqua"/>
          <w:sz w:val="30"/>
          <w:szCs w:val="30"/>
        </w:rPr>
        <w:t xml:space="preserve"> officiating. Burial will be in the Decatur Cemetery. Friends may call at the funeral home after 7 p.m. Saturday. Moose memorial services will be held at 7:30 p.m. Sunday</w:t>
      </w:r>
      <w:r>
        <w:rPr>
          <w:rFonts w:ascii="Book Antiqua" w:hAnsi="Book Antiqua"/>
          <w:sz w:val="30"/>
          <w:szCs w:val="30"/>
        </w:rPr>
        <w:t xml:space="preserve">. </w:t>
      </w:r>
    </w:p>
    <w:p w:rsidR="00951232" w:rsidRDefault="00887ABD" w:rsidP="00887A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P</w:t>
      </w:r>
      <w:r w:rsidRPr="00887ABD">
        <w:rPr>
          <w:rFonts w:ascii="Book Antiqua" w:hAnsi="Book Antiqua"/>
          <w:sz w:val="30"/>
          <w:szCs w:val="30"/>
        </w:rPr>
        <w:t>referred memorials are to the St. Mark's United Methodist Church.</w:t>
      </w:r>
    </w:p>
    <w:p w:rsidR="00887ABD" w:rsidRDefault="00887ABD" w:rsidP="00887ABD">
      <w:pPr>
        <w:contextualSpacing/>
        <w:rPr>
          <w:rFonts w:ascii="Book Antiqua" w:hAnsi="Book Antiqua"/>
          <w:sz w:val="30"/>
          <w:szCs w:val="30"/>
        </w:rPr>
      </w:pPr>
    </w:p>
    <w:p w:rsidR="00887ABD" w:rsidRDefault="00887ABD" w:rsidP="00887ABD">
      <w:pPr>
        <w:contextualSpacing/>
        <w:rPr>
          <w:rFonts w:ascii="Book Antiqua" w:hAnsi="Book Antiqua"/>
          <w:sz w:val="30"/>
          <w:szCs w:val="30"/>
        </w:rPr>
      </w:pPr>
      <w:r w:rsidRPr="00887ABD">
        <w:rPr>
          <w:rFonts w:ascii="Book Antiqua" w:hAnsi="Book Antiqua"/>
          <w:sz w:val="30"/>
          <w:szCs w:val="30"/>
        </w:rPr>
        <w:t>Deca</w:t>
      </w:r>
      <w:r>
        <w:rPr>
          <w:rFonts w:ascii="Book Antiqua" w:hAnsi="Book Antiqua"/>
          <w:sz w:val="30"/>
          <w:szCs w:val="30"/>
        </w:rPr>
        <w:t>tur Daily Democrat, Adams Co, Indiana</w:t>
      </w:r>
    </w:p>
    <w:p w:rsidR="00887ABD" w:rsidRPr="00887ABD" w:rsidRDefault="00887ABD" w:rsidP="00887ABD">
      <w:pPr>
        <w:contextualSpacing/>
        <w:rPr>
          <w:rFonts w:ascii="Book Antiqua" w:hAnsi="Book Antiqua"/>
          <w:sz w:val="30"/>
          <w:szCs w:val="30"/>
        </w:rPr>
      </w:pPr>
      <w:bookmarkStart w:id="0" w:name="_GoBack"/>
      <w:bookmarkEnd w:id="0"/>
      <w:r w:rsidRPr="00887ABD">
        <w:rPr>
          <w:rFonts w:ascii="Book Antiqua" w:hAnsi="Book Antiqua"/>
          <w:sz w:val="30"/>
          <w:szCs w:val="30"/>
        </w:rPr>
        <w:t>Friday, July 15, 1977</w:t>
      </w:r>
    </w:p>
    <w:sectPr w:rsidR="00887ABD" w:rsidRPr="00887ABD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87ABD"/>
    <w:rsid w:val="008B7C67"/>
    <w:rsid w:val="00951232"/>
    <w:rsid w:val="009C78BF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2020-09-20T14:30:00Z</dcterms:created>
  <dcterms:modified xsi:type="dcterms:W3CDTF">2020-09-20T14:30:00Z</dcterms:modified>
</cp:coreProperties>
</file>