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31089" w14:textId="77777777" w:rsidR="00173953" w:rsidRDefault="00173953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19BE5F" w14:textId="34EFA6E9" w:rsidR="003574C1" w:rsidRDefault="000503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Leilan Smitley</w:t>
      </w:r>
    </w:p>
    <w:p w14:paraId="05A203F2" w14:textId="0BD665B8" w:rsidR="0005033C" w:rsidRDefault="000503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24, 1927 – November 2, 1998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9FEC700" w:rsidR="008E527C" w:rsidRDefault="000503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E254C40" wp14:editId="08B1CB7F">
            <wp:extent cx="3326331" cy="930182"/>
            <wp:effectExtent l="0" t="0" r="7620" b="3810"/>
            <wp:docPr id="1424062118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62118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8290" cy="936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3C38E" w14:textId="0024265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5033C">
        <w:rPr>
          <w:rFonts w:ascii="Book Antiqua" w:hAnsi="Book Antiqua"/>
          <w:sz w:val="30"/>
          <w:szCs w:val="30"/>
        </w:rPr>
        <w:t>Barbara Baker Anderson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3BF3425" w14:textId="0A81E9B6" w:rsidR="0005033C" w:rsidRPr="0005033C" w:rsidRDefault="0005033C" w:rsidP="0005033C">
      <w:pPr>
        <w:contextualSpacing/>
        <w:rPr>
          <w:rFonts w:ascii="Book Antiqua" w:hAnsi="Book Antiqua"/>
          <w:sz w:val="30"/>
          <w:szCs w:val="30"/>
        </w:rPr>
      </w:pPr>
      <w:r w:rsidRPr="0005033C">
        <w:rPr>
          <w:rFonts w:ascii="Book Antiqua" w:hAnsi="Book Antiqua"/>
          <w:sz w:val="30"/>
          <w:szCs w:val="30"/>
        </w:rPr>
        <w:t>Robert Leilan Smithley</w:t>
      </w:r>
      <w:r w:rsidRPr="0005033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9404E00" w14:textId="77777777" w:rsidR="0005033C" w:rsidRPr="0005033C" w:rsidRDefault="0005033C" w:rsidP="0005033C">
      <w:pPr>
        <w:contextualSpacing/>
        <w:rPr>
          <w:rFonts w:ascii="Book Antiqua" w:hAnsi="Book Antiqua"/>
          <w:sz w:val="30"/>
          <w:szCs w:val="30"/>
        </w:rPr>
      </w:pPr>
      <w:r w:rsidRPr="0005033C">
        <w:rPr>
          <w:rFonts w:ascii="Book Antiqua" w:hAnsi="Book Antiqua"/>
          <w:sz w:val="30"/>
          <w:szCs w:val="30"/>
        </w:rPr>
        <w:br/>
        <w:t>Name Robert Leilan Smitley</w:t>
      </w:r>
      <w:r w:rsidRPr="0005033C">
        <w:rPr>
          <w:rFonts w:ascii="Book Antiqua" w:hAnsi="Book Antiqua"/>
          <w:sz w:val="30"/>
          <w:szCs w:val="30"/>
        </w:rPr>
        <w:br/>
        <w:t>Gender Male</w:t>
      </w:r>
      <w:r w:rsidRPr="0005033C">
        <w:rPr>
          <w:rFonts w:ascii="Book Antiqua" w:hAnsi="Book Antiqua"/>
          <w:sz w:val="30"/>
          <w:szCs w:val="30"/>
        </w:rPr>
        <w:br/>
        <w:t>Race White</w:t>
      </w:r>
      <w:r w:rsidRPr="0005033C">
        <w:rPr>
          <w:rFonts w:ascii="Book Antiqua" w:hAnsi="Book Antiqua"/>
          <w:sz w:val="30"/>
          <w:szCs w:val="30"/>
        </w:rPr>
        <w:br/>
        <w:t>Marital Status Single</w:t>
      </w:r>
      <w:r w:rsidRPr="0005033C">
        <w:rPr>
          <w:rFonts w:ascii="Book Antiqua" w:hAnsi="Book Antiqua"/>
          <w:sz w:val="30"/>
          <w:szCs w:val="30"/>
        </w:rPr>
        <w:br/>
        <w:t>Age 71</w:t>
      </w:r>
      <w:r w:rsidRPr="0005033C">
        <w:rPr>
          <w:rFonts w:ascii="Book Antiqua" w:hAnsi="Book Antiqua"/>
          <w:sz w:val="30"/>
          <w:szCs w:val="30"/>
        </w:rPr>
        <w:br/>
        <w:t>Birth Date 24 Feb 1927</w:t>
      </w:r>
      <w:r w:rsidRPr="0005033C">
        <w:rPr>
          <w:rFonts w:ascii="Book Antiqua" w:hAnsi="Book Antiqua"/>
          <w:sz w:val="30"/>
          <w:szCs w:val="30"/>
        </w:rPr>
        <w:br/>
        <w:t>Birth Place Wells County, Indiana</w:t>
      </w:r>
      <w:r w:rsidRPr="0005033C">
        <w:rPr>
          <w:rFonts w:ascii="Book Antiqua" w:hAnsi="Book Antiqua"/>
          <w:sz w:val="30"/>
          <w:szCs w:val="30"/>
        </w:rPr>
        <w:br/>
        <w:t>Death Date 2 Nov 1998</w:t>
      </w:r>
      <w:r w:rsidRPr="0005033C">
        <w:rPr>
          <w:rFonts w:ascii="Book Antiqua" w:hAnsi="Book Antiqua"/>
          <w:sz w:val="30"/>
          <w:szCs w:val="30"/>
        </w:rPr>
        <w:br/>
        <w:t>Death Place Muncie, Delaware, Indiana, USA</w:t>
      </w:r>
      <w:r w:rsidRPr="0005033C">
        <w:rPr>
          <w:rFonts w:ascii="Book Antiqua" w:hAnsi="Book Antiqua"/>
          <w:sz w:val="30"/>
          <w:szCs w:val="30"/>
        </w:rPr>
        <w:br/>
        <w:t>Death Registration Date 1998</w:t>
      </w:r>
      <w:r w:rsidRPr="0005033C">
        <w:rPr>
          <w:rFonts w:ascii="Book Antiqua" w:hAnsi="Book Antiqua"/>
          <w:sz w:val="30"/>
          <w:szCs w:val="30"/>
        </w:rPr>
        <w:br/>
        <w:t>Father Clarence E. Smitley</w:t>
      </w:r>
      <w:r w:rsidRPr="0005033C">
        <w:rPr>
          <w:rFonts w:ascii="Book Antiqua" w:hAnsi="Book Antiqua"/>
          <w:sz w:val="30"/>
          <w:szCs w:val="30"/>
        </w:rPr>
        <w:br/>
        <w:t>Mother Ruth Brown</w:t>
      </w:r>
      <w:r w:rsidRPr="0005033C">
        <w:rPr>
          <w:rFonts w:ascii="Book Antiqua" w:hAnsi="Book Antiqua"/>
          <w:sz w:val="30"/>
          <w:szCs w:val="30"/>
        </w:rPr>
        <w:br/>
        <w:t>Informant Alva Smitley; brother; Winchester, Indiana</w:t>
      </w:r>
      <w:r w:rsidRPr="0005033C">
        <w:rPr>
          <w:rFonts w:ascii="Book Antiqua" w:hAnsi="Book Antiqua"/>
          <w:sz w:val="30"/>
          <w:szCs w:val="30"/>
        </w:rPr>
        <w:br/>
        <w:t>Burial November 10, 1998; Decatur Cemetery; Decatur, Indiana</w:t>
      </w:r>
    </w:p>
    <w:p w14:paraId="2EE32FF5" w14:textId="42FD38AE" w:rsidR="0002165D" w:rsidRDefault="0002165D" w:rsidP="00CD6A2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033C"/>
    <w:rsid w:val="000D44E9"/>
    <w:rsid w:val="000F7810"/>
    <w:rsid w:val="001419BF"/>
    <w:rsid w:val="00173953"/>
    <w:rsid w:val="001E5E6E"/>
    <w:rsid w:val="00207960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B229C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2025-04-12T22:38:00Z</dcterms:created>
  <dcterms:modified xsi:type="dcterms:W3CDTF">2026-02-19T14:20:00Z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