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F7E96" w14:textId="77777777" w:rsidR="00C879DC" w:rsidRDefault="00C879DC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33B25F02" w14:textId="75AC4FD4" w:rsidR="009114FF" w:rsidRDefault="009114FF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Margaret </w:t>
      </w:r>
      <w:r w:rsidR="0080153A">
        <w:rPr>
          <w:rFonts w:ascii="Book Antiqua" w:hAnsi="Book Antiqua"/>
          <w:sz w:val="40"/>
          <w:szCs w:val="40"/>
        </w:rPr>
        <w:t xml:space="preserve">Louise (Yocum) </w:t>
      </w:r>
      <w:r>
        <w:rPr>
          <w:rFonts w:ascii="Book Antiqua" w:hAnsi="Book Antiqua"/>
          <w:sz w:val="40"/>
          <w:szCs w:val="40"/>
        </w:rPr>
        <w:t>Smith</w:t>
      </w:r>
    </w:p>
    <w:p w14:paraId="5CF3B15B" w14:textId="301EF074" w:rsidR="009114FF" w:rsidRDefault="0080153A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7, 1914 – September 23, 2008</w:t>
      </w:r>
    </w:p>
    <w:p w14:paraId="0BE7E3E7" w14:textId="77777777" w:rsidR="00F3677D" w:rsidRPr="009114FF" w:rsidRDefault="00F3677D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5A1EC159" w14:textId="57855D77" w:rsidR="009114FF" w:rsidRDefault="0080153A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E41C5A3" wp14:editId="0713C25F">
            <wp:extent cx="4488581" cy="1419826"/>
            <wp:effectExtent l="0" t="0" r="7620" b="9525"/>
            <wp:docPr id="7988480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58" b="35366"/>
                    <a:stretch/>
                  </pic:blipFill>
                  <pic:spPr bwMode="auto">
                    <a:xfrm>
                      <a:off x="0" y="0"/>
                      <a:ext cx="4501694" cy="142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C6885" w14:textId="66632E06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235E2A">
        <w:rPr>
          <w:rFonts w:ascii="Book Antiqua" w:hAnsi="Book Antiqua"/>
          <w:sz w:val="30"/>
          <w:szCs w:val="30"/>
        </w:rPr>
        <w:t xml:space="preserve">Photo by </w:t>
      </w:r>
      <w:r w:rsidR="0080153A">
        <w:rPr>
          <w:rFonts w:ascii="Book Antiqua" w:hAnsi="Book Antiqua"/>
          <w:sz w:val="30"/>
          <w:szCs w:val="30"/>
        </w:rPr>
        <w:t>Alicia Kneuss</w:t>
      </w:r>
    </w:p>
    <w:p w14:paraId="50729374" w14:textId="77777777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1690D0FF" w14:textId="7C7F8189" w:rsidR="0080153A" w:rsidRDefault="0080153A" w:rsidP="0080153A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153A">
        <w:rPr>
          <w:rFonts w:ascii="Book Antiqua" w:hAnsi="Book Antiqua"/>
          <w:sz w:val="30"/>
          <w:szCs w:val="30"/>
        </w:rPr>
        <w:t xml:space="preserve">Margaret L. Smith, 94 of Rockford, Ohio formerly of Decatur died on Tuesday, September 23, </w:t>
      </w:r>
      <w:proofErr w:type="gramStart"/>
      <w:r w:rsidRPr="0080153A">
        <w:rPr>
          <w:rFonts w:ascii="Book Antiqua" w:hAnsi="Book Antiqua"/>
          <w:sz w:val="30"/>
          <w:szCs w:val="30"/>
        </w:rPr>
        <w:t>2008</w:t>
      </w:r>
      <w:proofErr w:type="gramEnd"/>
      <w:r w:rsidRPr="0080153A">
        <w:rPr>
          <w:rFonts w:ascii="Book Antiqua" w:hAnsi="Book Antiqua"/>
          <w:sz w:val="30"/>
          <w:szCs w:val="30"/>
        </w:rPr>
        <w:t xml:space="preserve"> at Adams Memorial Hospital. Margaret was born on August 7, </w:t>
      </w:r>
      <w:proofErr w:type="gramStart"/>
      <w:r w:rsidRPr="0080153A">
        <w:rPr>
          <w:rFonts w:ascii="Book Antiqua" w:hAnsi="Book Antiqua"/>
          <w:sz w:val="30"/>
          <w:szCs w:val="30"/>
        </w:rPr>
        <w:t>1914</w:t>
      </w:r>
      <w:proofErr w:type="gramEnd"/>
      <w:r w:rsidRPr="0080153A">
        <w:rPr>
          <w:rFonts w:ascii="Book Antiqua" w:hAnsi="Book Antiqua"/>
          <w:sz w:val="30"/>
          <w:szCs w:val="30"/>
        </w:rPr>
        <w:t xml:space="preserve"> in Adams County, Indiana to the late Henry L. Yocum and Ada Drummond.</w:t>
      </w:r>
      <w:r w:rsidRPr="008015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153A">
        <w:rPr>
          <w:rFonts w:ascii="Book Antiqua" w:hAnsi="Book Antiqua"/>
          <w:sz w:val="30"/>
          <w:szCs w:val="30"/>
        </w:rPr>
        <w:t xml:space="preserve">Margaret is survived by two </w:t>
      </w:r>
      <w:proofErr w:type="gramStart"/>
      <w:r w:rsidRPr="0080153A">
        <w:rPr>
          <w:rFonts w:ascii="Book Antiqua" w:hAnsi="Book Antiqua"/>
          <w:sz w:val="30"/>
          <w:szCs w:val="30"/>
        </w:rPr>
        <w:t>daughters</w:t>
      </w:r>
      <w:proofErr w:type="gramEnd"/>
      <w:r w:rsidRPr="0080153A">
        <w:rPr>
          <w:rFonts w:ascii="Book Antiqua" w:hAnsi="Book Antiqua"/>
          <w:sz w:val="30"/>
          <w:szCs w:val="30"/>
        </w:rPr>
        <w:t xml:space="preserve"> Sharon L. Thatcher of Rockford, Ohio and Mrs. Gene (Norma L.) Kunda of Wheaton, Illinois, she has six grandchildren and 11 great grandchildren. </w:t>
      </w:r>
      <w:r>
        <w:rPr>
          <w:rFonts w:ascii="Book Antiqua" w:hAnsi="Book Antiqua"/>
          <w:sz w:val="30"/>
          <w:szCs w:val="30"/>
        </w:rPr>
        <w:t xml:space="preserve">   </w:t>
      </w:r>
      <w:r w:rsidRPr="0080153A">
        <w:rPr>
          <w:rFonts w:ascii="Book Antiqua" w:hAnsi="Book Antiqua"/>
          <w:sz w:val="30"/>
          <w:szCs w:val="30"/>
        </w:rPr>
        <w:t>Preceded Margaret in death is two brothers Doyle &amp; John Yocum and two sisters Doris Wittung and Evelyn Whetstone.</w:t>
      </w:r>
      <w:r w:rsidRPr="008015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153A">
        <w:rPr>
          <w:rFonts w:ascii="Book Antiqua" w:hAnsi="Book Antiqua"/>
          <w:sz w:val="30"/>
          <w:szCs w:val="30"/>
        </w:rPr>
        <w:t>Margaret worked for Westinghouse Corporation in Lima, Ohio.</w:t>
      </w:r>
      <w:r w:rsidRPr="008015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153A">
        <w:rPr>
          <w:rFonts w:ascii="Book Antiqua" w:hAnsi="Book Antiqua"/>
          <w:sz w:val="30"/>
          <w:szCs w:val="30"/>
        </w:rPr>
        <w:t xml:space="preserve">Calling hours are from 6-8 pm Friday, September 26, </w:t>
      </w:r>
      <w:proofErr w:type="gramStart"/>
      <w:r w:rsidRPr="0080153A">
        <w:rPr>
          <w:rFonts w:ascii="Book Antiqua" w:hAnsi="Book Antiqua"/>
          <w:sz w:val="30"/>
          <w:szCs w:val="30"/>
        </w:rPr>
        <w:t>2008</w:t>
      </w:r>
      <w:proofErr w:type="gramEnd"/>
      <w:r w:rsidRPr="0080153A">
        <w:rPr>
          <w:rFonts w:ascii="Book Antiqua" w:hAnsi="Book Antiqua"/>
          <w:sz w:val="30"/>
          <w:szCs w:val="30"/>
        </w:rPr>
        <w:t xml:space="preserve"> at Haggard &amp; Sefton Funeral Home. Funeral service will be at 11:00 </w:t>
      </w:r>
      <w:proofErr w:type="gramStart"/>
      <w:r w:rsidRPr="0080153A">
        <w:rPr>
          <w:rFonts w:ascii="Book Antiqua" w:hAnsi="Book Antiqua"/>
          <w:sz w:val="30"/>
          <w:szCs w:val="30"/>
        </w:rPr>
        <w:t>am</w:t>
      </w:r>
      <w:proofErr w:type="gramEnd"/>
      <w:r w:rsidRPr="0080153A">
        <w:rPr>
          <w:rFonts w:ascii="Book Antiqua" w:hAnsi="Book Antiqua"/>
          <w:sz w:val="30"/>
          <w:szCs w:val="30"/>
        </w:rPr>
        <w:t xml:space="preserve"> Saturday, September 27, </w:t>
      </w:r>
      <w:proofErr w:type="gramStart"/>
      <w:r w:rsidRPr="0080153A">
        <w:rPr>
          <w:rFonts w:ascii="Book Antiqua" w:hAnsi="Book Antiqua"/>
          <w:sz w:val="30"/>
          <w:szCs w:val="30"/>
        </w:rPr>
        <w:t>2008</w:t>
      </w:r>
      <w:proofErr w:type="gramEnd"/>
      <w:r w:rsidRPr="0080153A">
        <w:rPr>
          <w:rFonts w:ascii="Book Antiqua" w:hAnsi="Book Antiqua"/>
          <w:sz w:val="30"/>
          <w:szCs w:val="30"/>
        </w:rPr>
        <w:t xml:space="preserve"> also at the funeral home. Burial will be in Decatur Cemetery and memorials are to Gideons International.</w:t>
      </w:r>
    </w:p>
    <w:p w14:paraId="1119DDC3" w14:textId="77777777" w:rsidR="0080153A" w:rsidRDefault="0080153A" w:rsidP="0080153A">
      <w:pPr>
        <w:pStyle w:val="yiv5710991681msonormal"/>
        <w:contextualSpacing/>
        <w:rPr>
          <w:rFonts w:ascii="Book Antiqua" w:hAnsi="Book Antiqua"/>
          <w:sz w:val="30"/>
          <w:szCs w:val="30"/>
        </w:rPr>
      </w:pPr>
    </w:p>
    <w:p w14:paraId="3064BB7E" w14:textId="77777777" w:rsidR="0080153A" w:rsidRDefault="0080153A" w:rsidP="0080153A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80153A">
        <w:rPr>
          <w:rFonts w:ascii="Book Antiqua" w:hAnsi="Book Antiqua"/>
          <w:sz w:val="30"/>
          <w:szCs w:val="30"/>
        </w:rPr>
        <w:t>Haggard</w:t>
      </w:r>
      <w:r>
        <w:rPr>
          <w:rFonts w:ascii="Book Antiqua" w:hAnsi="Book Antiqua"/>
          <w:sz w:val="30"/>
          <w:szCs w:val="30"/>
        </w:rPr>
        <w:t xml:space="preserve"> &amp; Sefton</w:t>
      </w:r>
      <w:r w:rsidRPr="0080153A">
        <w:rPr>
          <w:rFonts w:ascii="Book Antiqua" w:hAnsi="Book Antiqua"/>
          <w:sz w:val="30"/>
          <w:szCs w:val="30"/>
        </w:rPr>
        <w:t xml:space="preserve">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6832CBC0" w14:textId="3075FCCB" w:rsidR="0080153A" w:rsidRPr="0080153A" w:rsidRDefault="0080153A" w:rsidP="0080153A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80153A">
        <w:rPr>
          <w:rFonts w:ascii="Book Antiqua" w:hAnsi="Book Antiqua"/>
          <w:sz w:val="30"/>
          <w:szCs w:val="30"/>
        </w:rPr>
        <w:t>Wednesday, September 24, 2008</w:t>
      </w:r>
    </w:p>
    <w:p w14:paraId="4FEDAB17" w14:textId="47046B60" w:rsidR="009114FF" w:rsidRPr="00235E2A" w:rsidRDefault="009114FF" w:rsidP="0080153A">
      <w:pPr>
        <w:pStyle w:val="yiv5710991681msonormal"/>
        <w:contextualSpacing/>
        <w:rPr>
          <w:rFonts w:ascii="Book Antiqua" w:hAnsi="Book Antiqua"/>
          <w:bCs/>
          <w:sz w:val="30"/>
          <w:szCs w:val="30"/>
        </w:rPr>
      </w:pPr>
    </w:p>
    <w:sectPr w:rsidR="009114FF" w:rsidRPr="00235E2A" w:rsidSect="00235E2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235E2A"/>
    <w:rsid w:val="00323F5F"/>
    <w:rsid w:val="003C3566"/>
    <w:rsid w:val="004A6FF8"/>
    <w:rsid w:val="005160AB"/>
    <w:rsid w:val="007472B2"/>
    <w:rsid w:val="0080153A"/>
    <w:rsid w:val="00835992"/>
    <w:rsid w:val="00904478"/>
    <w:rsid w:val="009114FF"/>
    <w:rsid w:val="009B0E70"/>
    <w:rsid w:val="00A85866"/>
    <w:rsid w:val="00C519A6"/>
    <w:rsid w:val="00C62D39"/>
    <w:rsid w:val="00C63524"/>
    <w:rsid w:val="00C879DC"/>
    <w:rsid w:val="00CC2E3A"/>
    <w:rsid w:val="00D73861"/>
    <w:rsid w:val="00D90DD4"/>
    <w:rsid w:val="00DE3D0C"/>
    <w:rsid w:val="00F367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9448E"/>
  <w15:docId w15:val="{7C714C54-277D-41B4-AE64-B73141DB6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4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6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9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169</Words>
  <Characters>872</Characters>
  <Application>Microsoft Office Word</Application>
  <DocSecurity>0</DocSecurity>
  <Lines>23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2025-03-21T01:08:00Z</dcterms:created>
  <dcterms:modified xsi:type="dcterms:W3CDTF">2026-02-18T19:48:00Z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2025-03-21T00:46:27Z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adb531cb-c343-4052-a412-ea48679dc010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