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51FAD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6E64ED7" w14:textId="2179C350" w:rsidR="004C7AC2" w:rsidRDefault="00A94EA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Lawrence R. Smith</w:t>
      </w:r>
    </w:p>
    <w:p w14:paraId="49CCAD27" w14:textId="29FA9728" w:rsidR="00A94EA7" w:rsidRDefault="00A94EA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26, 1914 – October 13, 2011</w:t>
      </w:r>
    </w:p>
    <w:p w14:paraId="3D9214D6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283629E3" w14:textId="00753793" w:rsidR="000E417B" w:rsidRDefault="00A94EA7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FCF0816" wp14:editId="645A6ED2">
            <wp:extent cx="2053389" cy="1416982"/>
            <wp:effectExtent l="0" t="0" r="4445" b="0"/>
            <wp:docPr id="2016573552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88" t="15488" r="20636" b="30765"/>
                    <a:stretch/>
                  </pic:blipFill>
                  <pic:spPr bwMode="auto">
                    <a:xfrm>
                      <a:off x="0" y="0"/>
                      <a:ext cx="2074798" cy="1431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  <w:r>
        <w:rPr>
          <w:noProof/>
        </w:rPr>
        <w:drawing>
          <wp:inline distT="0" distB="0" distL="0" distR="0" wp14:anchorId="74B04448" wp14:editId="58CA8006">
            <wp:extent cx="2834677" cy="1430622"/>
            <wp:effectExtent l="0" t="0" r="3810" b="0"/>
            <wp:docPr id="1218421944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518" t="35992" r="19399" b="31480"/>
                    <a:stretch/>
                  </pic:blipFill>
                  <pic:spPr bwMode="auto">
                    <a:xfrm>
                      <a:off x="0" y="0"/>
                      <a:ext cx="2850696" cy="1438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F1C2A1" w14:textId="3B14BED5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3031B6">
        <w:rPr>
          <w:rFonts w:ascii="Book Antiqua" w:hAnsi="Book Antiqua"/>
          <w:sz w:val="30"/>
          <w:szCs w:val="30"/>
        </w:rPr>
        <w:t>Alicia Kneuss</w:t>
      </w:r>
    </w:p>
    <w:p w14:paraId="15C47A2D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02F7FF5A" w14:textId="77777777" w:rsidR="00A94EA7" w:rsidRDefault="00A94EA7" w:rsidP="00A94EA7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94EA7">
        <w:rPr>
          <w:rFonts w:ascii="Book Antiqua" w:hAnsi="Book Antiqua"/>
          <w:sz w:val="30"/>
          <w:szCs w:val="30"/>
        </w:rPr>
        <w:t xml:space="preserve">Lawrence R. “Pete” Smith, 97, of Decatur, IN passed away at 10:00 a.m. on Thursday, October 13, </w:t>
      </w:r>
      <w:proofErr w:type="gramStart"/>
      <w:r w:rsidRPr="00A94EA7">
        <w:rPr>
          <w:rFonts w:ascii="Book Antiqua" w:hAnsi="Book Antiqua"/>
          <w:sz w:val="30"/>
          <w:szCs w:val="30"/>
        </w:rPr>
        <w:t>2011</w:t>
      </w:r>
      <w:proofErr w:type="gramEnd"/>
      <w:r w:rsidRPr="00A94EA7">
        <w:rPr>
          <w:rFonts w:ascii="Book Antiqua" w:hAnsi="Book Antiqua"/>
          <w:sz w:val="30"/>
          <w:szCs w:val="30"/>
        </w:rPr>
        <w:t xml:space="preserve"> at Adams Memorial Hospital. He was born on May 26, </w:t>
      </w:r>
      <w:proofErr w:type="gramStart"/>
      <w:r w:rsidRPr="00A94EA7">
        <w:rPr>
          <w:rFonts w:ascii="Book Antiqua" w:hAnsi="Book Antiqua"/>
          <w:sz w:val="30"/>
          <w:szCs w:val="30"/>
        </w:rPr>
        <w:t>1914</w:t>
      </w:r>
      <w:proofErr w:type="gramEnd"/>
      <w:r w:rsidRPr="00A94EA7">
        <w:rPr>
          <w:rFonts w:ascii="Book Antiqua" w:hAnsi="Book Antiqua"/>
          <w:sz w:val="30"/>
          <w:szCs w:val="30"/>
        </w:rPr>
        <w:t xml:space="preserve"> in Decatur, Indiana to the late Daniel Ray and Grace (Zerkel) Smith. On May 30, </w:t>
      </w:r>
      <w:proofErr w:type="gramStart"/>
      <w:r w:rsidRPr="00A94EA7">
        <w:rPr>
          <w:rFonts w:ascii="Book Antiqua" w:hAnsi="Book Antiqua"/>
          <w:sz w:val="30"/>
          <w:szCs w:val="30"/>
        </w:rPr>
        <w:t>1936</w:t>
      </w:r>
      <w:proofErr w:type="gramEnd"/>
      <w:r w:rsidRPr="00A94EA7">
        <w:rPr>
          <w:rFonts w:ascii="Book Antiqua" w:hAnsi="Book Antiqua"/>
          <w:sz w:val="30"/>
          <w:szCs w:val="30"/>
        </w:rPr>
        <w:t xml:space="preserve"> he married Veda V. Smith. She preceded him in death on April 4, 2003.</w:t>
      </w:r>
      <w:r w:rsidRPr="00A94EA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94EA7">
        <w:rPr>
          <w:rFonts w:ascii="Book Antiqua" w:hAnsi="Book Antiqua"/>
          <w:sz w:val="30"/>
          <w:szCs w:val="30"/>
        </w:rPr>
        <w:t xml:space="preserve">Pete was a member of St. Mark’s United Methodist Church. He retired in 1978 from Prestress Services </w:t>
      </w:r>
      <w:proofErr w:type="gramStart"/>
      <w:r w:rsidRPr="00A94EA7">
        <w:rPr>
          <w:rFonts w:ascii="Book Antiqua" w:hAnsi="Book Antiqua"/>
          <w:sz w:val="30"/>
          <w:szCs w:val="30"/>
        </w:rPr>
        <w:t>and also</w:t>
      </w:r>
      <w:proofErr w:type="gramEnd"/>
      <w:r w:rsidRPr="00A94EA7">
        <w:rPr>
          <w:rFonts w:ascii="Book Antiqua" w:hAnsi="Book Antiqua"/>
          <w:sz w:val="30"/>
          <w:szCs w:val="30"/>
        </w:rPr>
        <w:t xml:space="preserve"> was a crane operator for Adams County Surveyors office. </w:t>
      </w:r>
    </w:p>
    <w:p w14:paraId="794A64D4" w14:textId="2AD51AEB" w:rsidR="003D434F" w:rsidRDefault="00A94EA7" w:rsidP="00A94EA7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94EA7">
        <w:rPr>
          <w:rFonts w:ascii="Book Antiqua" w:hAnsi="Book Antiqua"/>
          <w:sz w:val="30"/>
          <w:szCs w:val="30"/>
        </w:rPr>
        <w:t>He served in World War II in the Army. Pete was also a member of the American Legion Post #43.</w:t>
      </w:r>
      <w:r w:rsidRPr="00A94EA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94EA7">
        <w:rPr>
          <w:rFonts w:ascii="Book Antiqua" w:hAnsi="Book Antiqua"/>
          <w:sz w:val="30"/>
          <w:szCs w:val="30"/>
        </w:rPr>
        <w:t>He is survived by 4 daughters Lorna (Bob) Molden of Spring Hill, FL, Betty (Barney) Brooks of Estero, FL, Donna (Dan) Lasseter of Peachtree City, GA, and Dorothy (Don) Poling of Decatur, IN; 6 grandchildren, 10 great grandchildren and 2 great-great grandchildren. Preceded him in death was a brother John Smith, a sister Ruth Merriman and a grandson Rodney Hildebrand.</w:t>
      </w:r>
      <w:r w:rsidRPr="00A94EA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94EA7">
        <w:rPr>
          <w:rFonts w:ascii="Book Antiqua" w:hAnsi="Book Antiqua"/>
          <w:sz w:val="30"/>
          <w:szCs w:val="30"/>
        </w:rPr>
        <w:t xml:space="preserve">Visitation will be from 4:00 - 7:00 p.m. on Tuesday, October 18, </w:t>
      </w:r>
      <w:proofErr w:type="gramStart"/>
      <w:r w:rsidRPr="00A94EA7">
        <w:rPr>
          <w:rFonts w:ascii="Book Antiqua" w:hAnsi="Book Antiqua"/>
          <w:sz w:val="30"/>
          <w:szCs w:val="30"/>
        </w:rPr>
        <w:t>2011</w:t>
      </w:r>
      <w:proofErr w:type="gramEnd"/>
      <w:r w:rsidRPr="00A94EA7">
        <w:rPr>
          <w:rFonts w:ascii="Book Antiqua" w:hAnsi="Book Antiqua"/>
          <w:sz w:val="30"/>
          <w:szCs w:val="30"/>
        </w:rPr>
        <w:t xml:space="preserve"> with a Funeral Service to take place at 7:00 p.m. at Haggard-Sefton &amp; Hirschy Funeral Home with Military Graveside rites by American Legion Post #43 Color Guard. Pastor Michael Heinbaugh will be </w:t>
      </w:r>
      <w:proofErr w:type="gramStart"/>
      <w:r w:rsidRPr="00A94EA7">
        <w:rPr>
          <w:rFonts w:ascii="Book Antiqua" w:hAnsi="Book Antiqua"/>
          <w:sz w:val="30"/>
          <w:szCs w:val="30"/>
        </w:rPr>
        <w:t>officiating</w:t>
      </w:r>
      <w:proofErr w:type="gramEnd"/>
      <w:r w:rsidRPr="00A94EA7">
        <w:rPr>
          <w:rFonts w:ascii="Book Antiqua" w:hAnsi="Book Antiqua"/>
          <w:sz w:val="30"/>
          <w:szCs w:val="30"/>
        </w:rPr>
        <w:t xml:space="preserve"> and burial will be in Decatur Cemetery.</w:t>
      </w:r>
      <w:r w:rsidRPr="00A94EA7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94EA7">
        <w:rPr>
          <w:rFonts w:ascii="Book Antiqua" w:hAnsi="Book Antiqua"/>
          <w:sz w:val="30"/>
          <w:szCs w:val="30"/>
        </w:rPr>
        <w:t>Memorials are to St. Mark’s United Methodist Church or Family Life Care-Hospice.</w:t>
      </w:r>
    </w:p>
    <w:p w14:paraId="79B155FF" w14:textId="77777777" w:rsidR="00A94EA7" w:rsidRDefault="00A94EA7" w:rsidP="00A94EA7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363B356E" w14:textId="77777777" w:rsidR="00A94EA7" w:rsidRDefault="00A94EA7" w:rsidP="00A94EA7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A94EA7">
        <w:rPr>
          <w:rFonts w:ascii="Book Antiqua" w:hAnsi="Book Antiqua"/>
          <w:sz w:val="30"/>
          <w:szCs w:val="30"/>
        </w:rPr>
        <w:t>Haggard-Sefton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77EE1A43" w14:textId="4B381A91" w:rsidR="00A94EA7" w:rsidRDefault="00A94EA7" w:rsidP="00A94EA7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October 14, 2011</w:t>
      </w:r>
      <w:r w:rsidRPr="00A94EA7">
        <w:rPr>
          <w:rFonts w:ascii="Book Antiqua" w:hAnsi="Book Antiqua"/>
          <w:sz w:val="30"/>
          <w:szCs w:val="30"/>
        </w:rPr>
        <w:t xml:space="preserve"> </w:t>
      </w:r>
    </w:p>
    <w:sectPr w:rsidR="00A94EA7" w:rsidSect="0030047C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047C"/>
    <w:rsid w:val="003031B6"/>
    <w:rsid w:val="00313841"/>
    <w:rsid w:val="003D434F"/>
    <w:rsid w:val="003E52D4"/>
    <w:rsid w:val="003F7C92"/>
    <w:rsid w:val="00406304"/>
    <w:rsid w:val="004C4886"/>
    <w:rsid w:val="004C7AC2"/>
    <w:rsid w:val="00613949"/>
    <w:rsid w:val="007B2933"/>
    <w:rsid w:val="007E7C52"/>
    <w:rsid w:val="0082197C"/>
    <w:rsid w:val="008B16E4"/>
    <w:rsid w:val="008D4408"/>
    <w:rsid w:val="00963941"/>
    <w:rsid w:val="009A257C"/>
    <w:rsid w:val="009F3DC1"/>
    <w:rsid w:val="00A94EA7"/>
    <w:rsid w:val="00B430DB"/>
    <w:rsid w:val="00B45C41"/>
    <w:rsid w:val="00B55454"/>
    <w:rsid w:val="00B87E99"/>
    <w:rsid w:val="00BC6400"/>
    <w:rsid w:val="00BD7A8C"/>
    <w:rsid w:val="00BE5760"/>
    <w:rsid w:val="00C95CB0"/>
    <w:rsid w:val="00CF6712"/>
    <w:rsid w:val="00D16A38"/>
    <w:rsid w:val="00D63FD9"/>
    <w:rsid w:val="00DC5AF4"/>
    <w:rsid w:val="00E16677"/>
    <w:rsid w:val="00F05F77"/>
    <w:rsid w:val="00F108B3"/>
    <w:rsid w:val="00F27C02"/>
    <w:rsid w:val="00F45B10"/>
    <w:rsid w:val="00FC3D7D"/>
    <w:rsid w:val="00FD5F98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28038"/>
  <w15:docId w15:val="{2DB66160-654E-4538-A7CF-BA6111C65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1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9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9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2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59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7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2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7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5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62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9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4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82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7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02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53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8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7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3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9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17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93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6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259</Words>
  <Characters>1249</Characters>
  <Application>Microsoft Office Word</Application>
  <DocSecurity>0</DocSecurity>
  <Lines>33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2025-03-20T23:20:00Z</dcterms:created>
  <dcterms:modified xsi:type="dcterms:W3CDTF">2026-02-18T19:26:00Z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2025-03-20T22:47:42Z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845f761f-1c3c-4bc4-90d7-444f483aea85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