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4B2C0" w14:textId="77777777" w:rsidR="00B65443" w:rsidRDefault="00B65443" w:rsidP="00E8354C">
      <w:pPr>
        <w:contextualSpacing/>
        <w:jc w:val="center"/>
        <w:rPr>
          <w:rFonts w:ascii="Book Antiqua" w:hAnsi="Book Antiqua"/>
          <w:sz w:val="40"/>
          <w:szCs w:val="40"/>
        </w:rPr>
      </w:pPr>
    </w:p>
    <w:p w14:paraId="5F8DC79D" w14:textId="58A4191F" w:rsidR="005979E4" w:rsidRDefault="005F64F2" w:rsidP="00E8354C">
      <w:pPr>
        <w:contextualSpacing/>
        <w:jc w:val="center"/>
        <w:rPr>
          <w:rFonts w:ascii="Book Antiqua" w:hAnsi="Book Antiqua"/>
          <w:sz w:val="40"/>
          <w:szCs w:val="40"/>
        </w:rPr>
      </w:pPr>
      <w:r>
        <w:rPr>
          <w:rFonts w:ascii="Book Antiqua" w:hAnsi="Book Antiqua"/>
          <w:sz w:val="40"/>
          <w:szCs w:val="40"/>
        </w:rPr>
        <w:t>Harry A. Smith</w:t>
      </w:r>
    </w:p>
    <w:p w14:paraId="481B905B" w14:textId="2817C38F" w:rsidR="005F64F2" w:rsidRDefault="005F64F2" w:rsidP="00E8354C">
      <w:pPr>
        <w:contextualSpacing/>
        <w:jc w:val="center"/>
        <w:rPr>
          <w:rFonts w:ascii="Book Antiqua" w:hAnsi="Book Antiqua"/>
          <w:sz w:val="40"/>
          <w:szCs w:val="40"/>
        </w:rPr>
      </w:pPr>
      <w:r>
        <w:rPr>
          <w:rFonts w:ascii="Book Antiqua" w:hAnsi="Book Antiqua"/>
          <w:sz w:val="40"/>
          <w:szCs w:val="40"/>
        </w:rPr>
        <w:t>February 1, 1898 – September 10, 1970</w:t>
      </w:r>
    </w:p>
    <w:p w14:paraId="7FE7EA65" w14:textId="77777777" w:rsidR="00E8354C" w:rsidRDefault="00E8354C" w:rsidP="00E8354C">
      <w:pPr>
        <w:contextualSpacing/>
        <w:jc w:val="center"/>
        <w:rPr>
          <w:rFonts w:ascii="Book Antiqua" w:hAnsi="Book Antiqua"/>
          <w:sz w:val="40"/>
          <w:szCs w:val="40"/>
        </w:rPr>
      </w:pPr>
    </w:p>
    <w:p w14:paraId="7F183094" w14:textId="49ACD9F1" w:rsidR="00E8354C" w:rsidRDefault="005F64F2" w:rsidP="00E8354C">
      <w:pPr>
        <w:contextualSpacing/>
        <w:jc w:val="center"/>
        <w:rPr>
          <w:rFonts w:ascii="Book Antiqua" w:hAnsi="Book Antiqua"/>
          <w:sz w:val="40"/>
          <w:szCs w:val="40"/>
        </w:rPr>
      </w:pPr>
      <w:r>
        <w:rPr>
          <w:noProof/>
        </w:rPr>
        <w:drawing>
          <wp:inline distT="0" distB="0" distL="0" distR="0" wp14:anchorId="7EA2DDF3" wp14:editId="21520188">
            <wp:extent cx="2255665" cy="1562509"/>
            <wp:effectExtent l="0" t="0" r="0" b="0"/>
            <wp:docPr id="94386908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927" t="2088" r="13678" b="31048"/>
                    <a:stretch/>
                  </pic:blipFill>
                  <pic:spPr bwMode="auto">
                    <a:xfrm>
                      <a:off x="0" y="0"/>
                      <a:ext cx="2273185" cy="1574645"/>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44905">
        <w:rPr>
          <w:rFonts w:ascii="Book Antiqua" w:hAnsi="Book Antiqua"/>
          <w:sz w:val="30"/>
          <w:szCs w:val="30"/>
        </w:rPr>
        <w:t>Alicia Kneuss</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10093493" w14:textId="77777777" w:rsidR="00B65443" w:rsidRDefault="005F64F2" w:rsidP="005F64F2">
      <w:pPr>
        <w:contextualSpacing/>
        <w:rPr>
          <w:rFonts w:ascii="Book Antiqua" w:eastAsia="Times New Roman" w:hAnsi="Book Antiqua" w:cs="Times New Roman"/>
          <w:sz w:val="30"/>
          <w:szCs w:val="30"/>
        </w:rPr>
      </w:pPr>
      <w:r w:rsidRPr="005F64F2">
        <w:rPr>
          <w:rFonts w:ascii="Book Antiqua" w:eastAsia="Times New Roman" w:hAnsi="Book Antiqua" w:cs="Times New Roman"/>
          <w:sz w:val="30"/>
          <w:szCs w:val="30"/>
        </w:rPr>
        <w:t>Harry Smith, 72, dies in L.A.</w:t>
      </w:r>
    </w:p>
    <w:p w14:paraId="1DDF07BA" w14:textId="105C4945" w:rsidR="005F64F2" w:rsidRPr="005F64F2" w:rsidRDefault="005F64F2" w:rsidP="005F64F2">
      <w:pPr>
        <w:contextualSpacing/>
        <w:rPr>
          <w:rFonts w:ascii="Book Antiqua" w:eastAsia="Times New Roman" w:hAnsi="Book Antiqua" w:cs="Times New Roman"/>
          <w:sz w:val="30"/>
          <w:szCs w:val="30"/>
        </w:rPr>
      </w:pPr>
      <w:r w:rsidRPr="005F64F2">
        <w:rPr>
          <w:rFonts w:ascii="Book Antiqua" w:eastAsia="Times New Roman" w:hAnsi="Book Antiqua" w:cs="Times New Roman"/>
          <w:sz w:val="30"/>
          <w:szCs w:val="30"/>
        </w:rPr>
        <w:br/>
      </w:r>
      <w:r w:rsidR="00B65443">
        <w:rPr>
          <w:rFonts w:ascii="Book Antiqua" w:eastAsia="Times New Roman" w:hAnsi="Book Antiqua" w:cs="Times New Roman"/>
          <w:sz w:val="30"/>
          <w:szCs w:val="30"/>
        </w:rPr>
        <w:t xml:space="preserve">   </w:t>
      </w:r>
      <w:r w:rsidRPr="005F64F2">
        <w:rPr>
          <w:rFonts w:ascii="Book Antiqua" w:eastAsia="Times New Roman" w:hAnsi="Book Antiqua" w:cs="Times New Roman"/>
          <w:sz w:val="30"/>
          <w:szCs w:val="30"/>
        </w:rPr>
        <w:t>Harry A. Smith, 72, brother of local residents, passed away Thursday evening. He had been a patient of California Hospital in Los Angeles for six weeks. The deceased was born in Adams County, the third son of Harvey L. and Sarah Roe Smith, February 1, 1898.</w:t>
      </w:r>
      <w:r w:rsidRPr="005F64F2">
        <w:rPr>
          <w:rFonts w:ascii="Book Antiqua" w:eastAsia="Times New Roman" w:hAnsi="Book Antiqua" w:cs="Times New Roman"/>
          <w:sz w:val="30"/>
          <w:szCs w:val="30"/>
        </w:rPr>
        <w:br/>
      </w:r>
      <w:r w:rsidR="00B65443">
        <w:rPr>
          <w:rFonts w:ascii="Book Antiqua" w:eastAsia="Times New Roman" w:hAnsi="Book Antiqua" w:cs="Times New Roman"/>
          <w:sz w:val="30"/>
          <w:szCs w:val="30"/>
        </w:rPr>
        <w:t xml:space="preserve">   </w:t>
      </w:r>
      <w:r w:rsidRPr="005F64F2">
        <w:rPr>
          <w:rFonts w:ascii="Book Antiqua" w:eastAsia="Times New Roman" w:hAnsi="Book Antiqua" w:cs="Times New Roman"/>
          <w:sz w:val="30"/>
          <w:szCs w:val="30"/>
        </w:rPr>
        <w:t>He was an accomplished automatic screw machinist. He formed his own factory in Chicago and later moved it to Los Angeles where it was known as the Harry Smith Co. During World War 11 he was honored by the government for making outstanding parts for airplanes and received the Navy E award. He was at present producing parts for jet aviation.</w:t>
      </w:r>
      <w:r w:rsidRPr="005F64F2">
        <w:rPr>
          <w:rFonts w:ascii="Book Antiqua" w:eastAsia="Times New Roman" w:hAnsi="Book Antiqua" w:cs="Times New Roman"/>
          <w:sz w:val="30"/>
          <w:szCs w:val="30"/>
        </w:rPr>
        <w:br/>
      </w:r>
      <w:r w:rsidR="00B65443">
        <w:rPr>
          <w:rFonts w:ascii="Book Antiqua" w:eastAsia="Times New Roman" w:hAnsi="Book Antiqua" w:cs="Times New Roman"/>
          <w:sz w:val="30"/>
          <w:szCs w:val="30"/>
        </w:rPr>
        <w:t xml:space="preserve">   </w:t>
      </w:r>
      <w:r w:rsidRPr="005F64F2">
        <w:rPr>
          <w:rFonts w:ascii="Book Antiqua" w:eastAsia="Times New Roman" w:hAnsi="Book Antiqua" w:cs="Times New Roman"/>
          <w:sz w:val="30"/>
          <w:szCs w:val="30"/>
        </w:rPr>
        <w:t>The deceased is survived by his wife, Irene and one daughter, Mrs. David (Ann) Fegan, also three grandchildren, Kathryn, Mark and Brian. Four brothers survive, Ray Smith of Decatur, Perry and Bert Smith of Fort Wayne, and Dee Smith of Ligonier, and two sisters, Mrs. Ivan (Florence) Johnston of Bloomington, Illinois, and Mrs. Osie Durr, of Decatur.</w:t>
      </w:r>
      <w:r w:rsidRPr="005F64F2">
        <w:rPr>
          <w:rFonts w:ascii="Book Antiqua" w:eastAsia="Times New Roman" w:hAnsi="Book Antiqua" w:cs="Times New Roman"/>
          <w:sz w:val="30"/>
          <w:szCs w:val="30"/>
        </w:rPr>
        <w:br/>
      </w:r>
      <w:r w:rsidR="00B65443">
        <w:rPr>
          <w:rFonts w:ascii="Book Antiqua" w:eastAsia="Times New Roman" w:hAnsi="Book Antiqua" w:cs="Times New Roman"/>
          <w:sz w:val="30"/>
          <w:szCs w:val="30"/>
        </w:rPr>
        <w:t xml:space="preserve">   </w:t>
      </w:r>
      <w:r w:rsidRPr="005F64F2">
        <w:rPr>
          <w:rFonts w:ascii="Book Antiqua" w:eastAsia="Times New Roman" w:hAnsi="Book Antiqua" w:cs="Times New Roman"/>
          <w:sz w:val="30"/>
          <w:szCs w:val="30"/>
        </w:rPr>
        <w:t>The body will be returned to the Winteregg-Linn Funeral Home.</w:t>
      </w:r>
    </w:p>
    <w:p w14:paraId="10383427" w14:textId="77777777" w:rsidR="005F64F2" w:rsidRPr="005F64F2" w:rsidRDefault="005F64F2" w:rsidP="005F64F2">
      <w:pPr>
        <w:contextualSpacing/>
        <w:rPr>
          <w:rFonts w:ascii="Book Antiqua" w:eastAsia="Times New Roman" w:hAnsi="Book Antiqua" w:cs="Times New Roman"/>
          <w:sz w:val="30"/>
          <w:szCs w:val="30"/>
        </w:rPr>
      </w:pPr>
      <w:r w:rsidRPr="005F64F2">
        <w:rPr>
          <w:rFonts w:ascii="Book Antiqua" w:eastAsia="Times New Roman" w:hAnsi="Book Antiqua" w:cs="Times New Roman"/>
          <w:sz w:val="30"/>
          <w:szCs w:val="30"/>
        </w:rPr>
        <w:t> </w:t>
      </w:r>
    </w:p>
    <w:p w14:paraId="5161C1A1" w14:textId="77777777" w:rsidR="00B65443" w:rsidRDefault="005F64F2" w:rsidP="005F64F2">
      <w:pPr>
        <w:contextualSpacing/>
        <w:rPr>
          <w:rFonts w:ascii="Book Antiqua" w:eastAsia="Times New Roman" w:hAnsi="Book Antiqua" w:cs="Times New Roman"/>
          <w:sz w:val="30"/>
          <w:szCs w:val="30"/>
        </w:rPr>
      </w:pPr>
      <w:r w:rsidRPr="005F64F2">
        <w:rPr>
          <w:rFonts w:ascii="Book Antiqua" w:eastAsia="Times New Roman" w:hAnsi="Book Antiqua" w:cs="Times New Roman"/>
          <w:sz w:val="30"/>
          <w:szCs w:val="30"/>
        </w:rPr>
        <w:t>Decatur Daily Democrat, Adams County, Indiana</w:t>
      </w:r>
    </w:p>
    <w:p w14:paraId="57357DE1" w14:textId="0765A639" w:rsidR="005F64F2" w:rsidRPr="005F64F2" w:rsidRDefault="005F64F2" w:rsidP="005F64F2">
      <w:pPr>
        <w:contextualSpacing/>
        <w:rPr>
          <w:rFonts w:ascii="Book Antiqua" w:eastAsia="Times New Roman" w:hAnsi="Book Antiqua" w:cs="Times New Roman"/>
          <w:sz w:val="30"/>
          <w:szCs w:val="30"/>
        </w:rPr>
      </w:pPr>
      <w:r w:rsidRPr="005F64F2">
        <w:rPr>
          <w:rFonts w:ascii="Book Antiqua" w:eastAsia="Times New Roman" w:hAnsi="Book Antiqua" w:cs="Times New Roman"/>
          <w:sz w:val="30"/>
          <w:szCs w:val="30"/>
        </w:rPr>
        <w:t>Friday, Sept. 11, 1970</w:t>
      </w:r>
    </w:p>
    <w:p w14:paraId="44020577" w14:textId="77777777" w:rsidR="00D82455" w:rsidRPr="007212B5" w:rsidRDefault="00D82455" w:rsidP="005F64F2">
      <w:pPr>
        <w:contextualSpacing/>
        <w:rPr>
          <w:rFonts w:ascii="Book Antiqua" w:eastAsia="Times New Roman" w:hAnsi="Book Antiqua" w:cs="Times New Roman"/>
          <w:sz w:val="30"/>
          <w:szCs w:val="30"/>
        </w:rPr>
      </w:pPr>
    </w:p>
    <w:sectPr w:rsidR="00D82455" w:rsidRPr="007212B5"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570A2"/>
    <w:rsid w:val="001E5E6E"/>
    <w:rsid w:val="002545FC"/>
    <w:rsid w:val="00256C3D"/>
    <w:rsid w:val="00262117"/>
    <w:rsid w:val="00383111"/>
    <w:rsid w:val="00435771"/>
    <w:rsid w:val="00471811"/>
    <w:rsid w:val="004C4886"/>
    <w:rsid w:val="004F551D"/>
    <w:rsid w:val="00504DC6"/>
    <w:rsid w:val="005979E4"/>
    <w:rsid w:val="005A5BE8"/>
    <w:rsid w:val="005F3308"/>
    <w:rsid w:val="005F64F2"/>
    <w:rsid w:val="00644905"/>
    <w:rsid w:val="00645AAD"/>
    <w:rsid w:val="006E789C"/>
    <w:rsid w:val="00715FD5"/>
    <w:rsid w:val="00717E83"/>
    <w:rsid w:val="007212B5"/>
    <w:rsid w:val="007A0932"/>
    <w:rsid w:val="007E0151"/>
    <w:rsid w:val="007E7C52"/>
    <w:rsid w:val="0084534F"/>
    <w:rsid w:val="008B7C67"/>
    <w:rsid w:val="00951232"/>
    <w:rsid w:val="00B52DB4"/>
    <w:rsid w:val="00B55454"/>
    <w:rsid w:val="00B65443"/>
    <w:rsid w:val="00BD10F3"/>
    <w:rsid w:val="00BE629C"/>
    <w:rsid w:val="00C50291"/>
    <w:rsid w:val="00C55188"/>
    <w:rsid w:val="00CE4631"/>
    <w:rsid w:val="00D40122"/>
    <w:rsid w:val="00D82455"/>
    <w:rsid w:val="00DA59E4"/>
    <w:rsid w:val="00E1281A"/>
    <w:rsid w:val="00E16677"/>
    <w:rsid w:val="00E552AF"/>
    <w:rsid w:val="00E64E2B"/>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00159245">
      <w:bodyDiv w:val="1"/>
      <w:marLeft w:val="0"/>
      <w:marRight w:val="0"/>
      <w:marTop w:val="0"/>
      <w:marBottom w:val="0"/>
      <w:divBdr>
        <w:top w:val="none" w:sz="0" w:space="0" w:color="auto"/>
        <w:left w:val="none" w:sz="0" w:space="0" w:color="auto"/>
        <w:bottom w:val="none" w:sz="0" w:space="0" w:color="auto"/>
        <w:right w:val="none" w:sz="0" w:space="0" w:color="auto"/>
      </w:divBdr>
      <w:divsChild>
        <w:div w:id="923303125">
          <w:marLeft w:val="0"/>
          <w:marRight w:val="0"/>
          <w:marTop w:val="0"/>
          <w:marBottom w:val="0"/>
          <w:divBdr>
            <w:top w:val="none" w:sz="0" w:space="0" w:color="auto"/>
            <w:left w:val="none" w:sz="0" w:space="0" w:color="auto"/>
            <w:bottom w:val="none" w:sz="0" w:space="0" w:color="auto"/>
            <w:right w:val="none" w:sz="0" w:space="0" w:color="auto"/>
          </w:divBdr>
        </w:div>
        <w:div w:id="401680289">
          <w:marLeft w:val="0"/>
          <w:marRight w:val="0"/>
          <w:marTop w:val="0"/>
          <w:marBottom w:val="0"/>
          <w:divBdr>
            <w:top w:val="none" w:sz="0" w:space="0" w:color="auto"/>
            <w:left w:val="none" w:sz="0" w:space="0" w:color="auto"/>
            <w:bottom w:val="none" w:sz="0" w:space="0" w:color="auto"/>
            <w:right w:val="none" w:sz="0" w:space="0" w:color="auto"/>
          </w:divBdr>
        </w:div>
        <w:div w:id="1612594194">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27331095">
      <w:bodyDiv w:val="1"/>
      <w:marLeft w:val="0"/>
      <w:marRight w:val="0"/>
      <w:marTop w:val="0"/>
      <w:marBottom w:val="0"/>
      <w:divBdr>
        <w:top w:val="none" w:sz="0" w:space="0" w:color="auto"/>
        <w:left w:val="none" w:sz="0" w:space="0" w:color="auto"/>
        <w:bottom w:val="none" w:sz="0" w:space="0" w:color="auto"/>
        <w:right w:val="none" w:sz="0" w:space="0" w:color="auto"/>
      </w:divBdr>
      <w:divsChild>
        <w:div w:id="1243637451">
          <w:marLeft w:val="0"/>
          <w:marRight w:val="0"/>
          <w:marTop w:val="0"/>
          <w:marBottom w:val="0"/>
          <w:divBdr>
            <w:top w:val="none" w:sz="0" w:space="0" w:color="auto"/>
            <w:left w:val="none" w:sz="0" w:space="0" w:color="auto"/>
            <w:bottom w:val="none" w:sz="0" w:space="0" w:color="auto"/>
            <w:right w:val="none" w:sz="0" w:space="0" w:color="auto"/>
          </w:divBdr>
        </w:div>
        <w:div w:id="438724613">
          <w:marLeft w:val="0"/>
          <w:marRight w:val="0"/>
          <w:marTop w:val="0"/>
          <w:marBottom w:val="0"/>
          <w:divBdr>
            <w:top w:val="none" w:sz="0" w:space="0" w:color="auto"/>
            <w:left w:val="none" w:sz="0" w:space="0" w:color="auto"/>
            <w:bottom w:val="none" w:sz="0" w:space="0" w:color="auto"/>
            <w:right w:val="none" w:sz="0" w:space="0" w:color="auto"/>
          </w:divBdr>
        </w:div>
        <w:div w:id="840588025">
          <w:marLeft w:val="0"/>
          <w:marRight w:val="0"/>
          <w:marTop w:val="0"/>
          <w:marBottom w:val="0"/>
          <w:divBdr>
            <w:top w:val="none" w:sz="0" w:space="0" w:color="auto"/>
            <w:left w:val="none" w:sz="0" w:space="0" w:color="auto"/>
            <w:bottom w:val="none" w:sz="0" w:space="0" w:color="auto"/>
            <w:right w:val="none" w:sz="0" w:space="0" w:color="auto"/>
          </w:divBdr>
        </w:div>
      </w:divsChild>
    </w:div>
    <w:div w:id="659162270">
      <w:bodyDiv w:val="1"/>
      <w:marLeft w:val="0"/>
      <w:marRight w:val="0"/>
      <w:marTop w:val="0"/>
      <w:marBottom w:val="0"/>
      <w:divBdr>
        <w:top w:val="none" w:sz="0" w:space="0" w:color="auto"/>
        <w:left w:val="none" w:sz="0" w:space="0" w:color="auto"/>
        <w:bottom w:val="none" w:sz="0" w:space="0" w:color="auto"/>
        <w:right w:val="none" w:sz="0" w:space="0" w:color="auto"/>
      </w:divBdr>
      <w:divsChild>
        <w:div w:id="371999329">
          <w:marLeft w:val="0"/>
          <w:marRight w:val="0"/>
          <w:marTop w:val="0"/>
          <w:marBottom w:val="0"/>
          <w:divBdr>
            <w:top w:val="none" w:sz="0" w:space="0" w:color="auto"/>
            <w:left w:val="none" w:sz="0" w:space="0" w:color="auto"/>
            <w:bottom w:val="none" w:sz="0" w:space="0" w:color="auto"/>
            <w:right w:val="none" w:sz="0" w:space="0" w:color="auto"/>
          </w:divBdr>
        </w:div>
        <w:div w:id="199560607">
          <w:marLeft w:val="0"/>
          <w:marRight w:val="0"/>
          <w:marTop w:val="0"/>
          <w:marBottom w:val="0"/>
          <w:divBdr>
            <w:top w:val="none" w:sz="0" w:space="0" w:color="auto"/>
            <w:left w:val="none" w:sz="0" w:space="0" w:color="auto"/>
            <w:bottom w:val="none" w:sz="0" w:space="0" w:color="auto"/>
            <w:right w:val="none" w:sz="0" w:space="0" w:color="auto"/>
          </w:divBdr>
        </w:div>
        <w:div w:id="525102398">
          <w:marLeft w:val="0"/>
          <w:marRight w:val="0"/>
          <w:marTop w:val="0"/>
          <w:marBottom w:val="0"/>
          <w:divBdr>
            <w:top w:val="none" w:sz="0" w:space="0" w:color="auto"/>
            <w:left w:val="none" w:sz="0" w:space="0" w:color="auto"/>
            <w:bottom w:val="none" w:sz="0" w:space="0" w:color="auto"/>
            <w:right w:val="none" w:sz="0" w:space="0" w:color="auto"/>
          </w:divBdr>
        </w:div>
        <w:div w:id="22295143">
          <w:marLeft w:val="0"/>
          <w:marRight w:val="0"/>
          <w:marTop w:val="0"/>
          <w:marBottom w:val="0"/>
          <w:divBdr>
            <w:top w:val="none" w:sz="0" w:space="0" w:color="auto"/>
            <w:left w:val="none" w:sz="0" w:space="0" w:color="auto"/>
            <w:bottom w:val="none" w:sz="0" w:space="0" w:color="auto"/>
            <w:right w:val="none" w:sz="0" w:space="0" w:color="auto"/>
          </w:divBdr>
        </w:div>
        <w:div w:id="670569074">
          <w:marLeft w:val="0"/>
          <w:marRight w:val="0"/>
          <w:marTop w:val="0"/>
          <w:marBottom w:val="0"/>
          <w:divBdr>
            <w:top w:val="none" w:sz="0" w:space="0" w:color="auto"/>
            <w:left w:val="none" w:sz="0" w:space="0" w:color="auto"/>
            <w:bottom w:val="none" w:sz="0" w:space="0" w:color="auto"/>
            <w:right w:val="none" w:sz="0" w:space="0" w:color="auto"/>
          </w:divBdr>
        </w:div>
        <w:div w:id="932321111">
          <w:marLeft w:val="0"/>
          <w:marRight w:val="0"/>
          <w:marTop w:val="0"/>
          <w:marBottom w:val="0"/>
          <w:divBdr>
            <w:top w:val="none" w:sz="0" w:space="0" w:color="auto"/>
            <w:left w:val="none" w:sz="0" w:space="0" w:color="auto"/>
            <w:bottom w:val="none" w:sz="0" w:space="0" w:color="auto"/>
            <w:right w:val="none" w:sz="0" w:space="0" w:color="auto"/>
          </w:divBdr>
        </w:div>
        <w:div w:id="1859738981">
          <w:marLeft w:val="0"/>
          <w:marRight w:val="0"/>
          <w:marTop w:val="0"/>
          <w:marBottom w:val="0"/>
          <w:divBdr>
            <w:top w:val="none" w:sz="0" w:space="0" w:color="auto"/>
            <w:left w:val="none" w:sz="0" w:space="0" w:color="auto"/>
            <w:bottom w:val="none" w:sz="0" w:space="0" w:color="auto"/>
            <w:right w:val="none" w:sz="0" w:space="0" w:color="auto"/>
          </w:divBdr>
        </w:div>
        <w:div w:id="420948907">
          <w:marLeft w:val="0"/>
          <w:marRight w:val="0"/>
          <w:marTop w:val="0"/>
          <w:marBottom w:val="0"/>
          <w:divBdr>
            <w:top w:val="none" w:sz="0" w:space="0" w:color="auto"/>
            <w:left w:val="none" w:sz="0" w:space="0" w:color="auto"/>
            <w:bottom w:val="none" w:sz="0" w:space="0" w:color="auto"/>
            <w:right w:val="none" w:sz="0" w:space="0" w:color="auto"/>
          </w:divBdr>
        </w:div>
        <w:div w:id="1478179705">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48222942">
      <w:bodyDiv w:val="1"/>
      <w:marLeft w:val="0"/>
      <w:marRight w:val="0"/>
      <w:marTop w:val="0"/>
      <w:marBottom w:val="0"/>
      <w:divBdr>
        <w:top w:val="none" w:sz="0" w:space="0" w:color="auto"/>
        <w:left w:val="none" w:sz="0" w:space="0" w:color="auto"/>
        <w:bottom w:val="none" w:sz="0" w:space="0" w:color="auto"/>
        <w:right w:val="none" w:sz="0" w:space="0" w:color="auto"/>
      </w:divBdr>
      <w:divsChild>
        <w:div w:id="659387168">
          <w:marLeft w:val="0"/>
          <w:marRight w:val="0"/>
          <w:marTop w:val="0"/>
          <w:marBottom w:val="0"/>
          <w:divBdr>
            <w:top w:val="none" w:sz="0" w:space="0" w:color="auto"/>
            <w:left w:val="none" w:sz="0" w:space="0" w:color="auto"/>
            <w:bottom w:val="none" w:sz="0" w:space="0" w:color="auto"/>
            <w:right w:val="none" w:sz="0" w:space="0" w:color="auto"/>
          </w:divBdr>
        </w:div>
        <w:div w:id="1130365859">
          <w:marLeft w:val="0"/>
          <w:marRight w:val="0"/>
          <w:marTop w:val="0"/>
          <w:marBottom w:val="0"/>
          <w:divBdr>
            <w:top w:val="none" w:sz="0" w:space="0" w:color="auto"/>
            <w:left w:val="none" w:sz="0" w:space="0" w:color="auto"/>
            <w:bottom w:val="none" w:sz="0" w:space="0" w:color="auto"/>
            <w:right w:val="none" w:sz="0" w:space="0" w:color="auto"/>
          </w:divBdr>
        </w:div>
        <w:div w:id="2097707060">
          <w:marLeft w:val="0"/>
          <w:marRight w:val="0"/>
          <w:marTop w:val="0"/>
          <w:marBottom w:val="0"/>
          <w:divBdr>
            <w:top w:val="none" w:sz="0" w:space="0" w:color="auto"/>
            <w:left w:val="none" w:sz="0" w:space="0" w:color="auto"/>
            <w:bottom w:val="none" w:sz="0" w:space="0" w:color="auto"/>
            <w:right w:val="none" w:sz="0" w:space="0" w:color="auto"/>
          </w:divBdr>
        </w:div>
        <w:div w:id="560942150">
          <w:marLeft w:val="0"/>
          <w:marRight w:val="0"/>
          <w:marTop w:val="0"/>
          <w:marBottom w:val="0"/>
          <w:divBdr>
            <w:top w:val="none" w:sz="0" w:space="0" w:color="auto"/>
            <w:left w:val="none" w:sz="0" w:space="0" w:color="auto"/>
            <w:bottom w:val="none" w:sz="0" w:space="0" w:color="auto"/>
            <w:right w:val="none" w:sz="0" w:space="0" w:color="auto"/>
          </w:divBdr>
        </w:div>
        <w:div w:id="664549189">
          <w:marLeft w:val="0"/>
          <w:marRight w:val="0"/>
          <w:marTop w:val="0"/>
          <w:marBottom w:val="0"/>
          <w:divBdr>
            <w:top w:val="none" w:sz="0" w:space="0" w:color="auto"/>
            <w:left w:val="none" w:sz="0" w:space="0" w:color="auto"/>
            <w:bottom w:val="none" w:sz="0" w:space="0" w:color="auto"/>
            <w:right w:val="none" w:sz="0" w:space="0" w:color="auto"/>
          </w:divBdr>
        </w:div>
        <w:div w:id="2086755038">
          <w:marLeft w:val="0"/>
          <w:marRight w:val="0"/>
          <w:marTop w:val="0"/>
          <w:marBottom w:val="0"/>
          <w:divBdr>
            <w:top w:val="none" w:sz="0" w:space="0" w:color="auto"/>
            <w:left w:val="none" w:sz="0" w:space="0" w:color="auto"/>
            <w:bottom w:val="none" w:sz="0" w:space="0" w:color="auto"/>
            <w:right w:val="none" w:sz="0" w:space="0" w:color="auto"/>
          </w:divBdr>
        </w:div>
        <w:div w:id="527645742">
          <w:marLeft w:val="0"/>
          <w:marRight w:val="0"/>
          <w:marTop w:val="0"/>
          <w:marBottom w:val="0"/>
          <w:divBdr>
            <w:top w:val="none" w:sz="0" w:space="0" w:color="auto"/>
            <w:left w:val="none" w:sz="0" w:space="0" w:color="auto"/>
            <w:bottom w:val="none" w:sz="0" w:space="0" w:color="auto"/>
            <w:right w:val="none" w:sz="0" w:space="0" w:color="auto"/>
          </w:divBdr>
        </w:div>
        <w:div w:id="1473015856">
          <w:marLeft w:val="0"/>
          <w:marRight w:val="0"/>
          <w:marTop w:val="0"/>
          <w:marBottom w:val="0"/>
          <w:divBdr>
            <w:top w:val="none" w:sz="0" w:space="0" w:color="auto"/>
            <w:left w:val="none" w:sz="0" w:space="0" w:color="auto"/>
            <w:bottom w:val="none" w:sz="0" w:space="0" w:color="auto"/>
            <w:right w:val="none" w:sz="0" w:space="0" w:color="auto"/>
          </w:divBdr>
        </w:div>
        <w:div w:id="275987592">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180</Words>
  <Characters>1028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2025-03-08T00:13:00Z</dcterms:created>
  <dcterms:modified xsi:type="dcterms:W3CDTF">2026-02-18T18:28:00Z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