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C3FBD" w14:textId="77777777" w:rsidR="000B68EF" w:rsidRDefault="000B68EF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7B5760B" w14:textId="27D6C33A" w:rsidR="002C2B53" w:rsidRDefault="001008F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Grace M. (Zerkel) Smith</w:t>
      </w:r>
    </w:p>
    <w:p w14:paraId="30F68AC1" w14:textId="048542E1" w:rsidR="001008F5" w:rsidRDefault="001008F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17, 1892 – April 2, 1975</w:t>
      </w:r>
    </w:p>
    <w:p w14:paraId="7FE7EA6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183094" w14:textId="4154C926" w:rsidR="00E8354C" w:rsidRDefault="001008F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63B1591" wp14:editId="2C8DF84A">
            <wp:extent cx="3518572" cy="1960144"/>
            <wp:effectExtent l="0" t="0" r="5715" b="2540"/>
            <wp:docPr id="43158327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722"/>
                    <a:stretch/>
                  </pic:blipFill>
                  <pic:spPr bwMode="auto">
                    <a:xfrm>
                      <a:off x="0" y="0"/>
                      <a:ext cx="3535495" cy="1969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CA2C3" w14:textId="4D704CF1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2C2B53">
        <w:rPr>
          <w:rFonts w:ascii="Book Antiqua" w:hAnsi="Book Antiqua"/>
          <w:sz w:val="30"/>
          <w:szCs w:val="30"/>
        </w:rPr>
        <w:t>Alicia Kneuss</w:t>
      </w:r>
    </w:p>
    <w:p w14:paraId="25CCFC91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BAC4096" w14:textId="5ADB940A" w:rsidR="001008F5" w:rsidRDefault="001008F5" w:rsidP="001008F5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1008F5">
        <w:rPr>
          <w:rFonts w:ascii="Book Antiqua" w:eastAsia="Times New Roman" w:hAnsi="Book Antiqua" w:cs="Times New Roman"/>
          <w:sz w:val="30"/>
          <w:szCs w:val="30"/>
        </w:rPr>
        <w:t>Mrs. Grace M. Smith, 82, of Route 6, widow of Daniel Ray Smith, died at 11 a.m. Wednesday at the Adams County memorial hospital, following an extended illness.</w:t>
      </w:r>
      <w:r w:rsidRPr="001008F5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1008F5">
        <w:rPr>
          <w:rFonts w:ascii="Book Antiqua" w:eastAsia="Times New Roman" w:hAnsi="Book Antiqua" w:cs="Times New Roman"/>
          <w:sz w:val="30"/>
          <w:szCs w:val="30"/>
        </w:rPr>
        <w:t>A lifelong resident of Adams County, Mrs. Smith was a member of St. Paul's Missionary Church.</w:t>
      </w:r>
      <w:r w:rsidRPr="001008F5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1008F5">
        <w:rPr>
          <w:rFonts w:ascii="Book Antiqua" w:eastAsia="Times New Roman" w:hAnsi="Book Antiqua" w:cs="Times New Roman"/>
          <w:sz w:val="30"/>
          <w:szCs w:val="30"/>
        </w:rPr>
        <w:t xml:space="preserve">Born in Kirkland </w:t>
      </w:r>
      <w:r>
        <w:rPr>
          <w:rFonts w:ascii="Book Antiqua" w:eastAsia="Times New Roman" w:hAnsi="Book Antiqua" w:cs="Times New Roman"/>
          <w:sz w:val="30"/>
          <w:szCs w:val="30"/>
        </w:rPr>
        <w:t>T</w:t>
      </w:r>
      <w:r w:rsidRPr="001008F5">
        <w:rPr>
          <w:rFonts w:ascii="Book Antiqua" w:eastAsia="Times New Roman" w:hAnsi="Book Antiqua" w:cs="Times New Roman"/>
          <w:sz w:val="30"/>
          <w:szCs w:val="30"/>
        </w:rPr>
        <w:t>ownship on June 17, 1892, she was a daughter of Jacob A. and Oceano Bell-Zerkel, and was married on July 27, 1910 to Daniel Ray Smith who died Oct 18, 1971.</w:t>
      </w:r>
      <w:r w:rsidRPr="001008F5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1008F5">
        <w:rPr>
          <w:rFonts w:ascii="Book Antiqua" w:eastAsia="Times New Roman" w:hAnsi="Book Antiqua" w:cs="Times New Roman"/>
          <w:sz w:val="30"/>
          <w:szCs w:val="30"/>
        </w:rPr>
        <w:t>Survivors include two sons, Clarence E. (John) Smith of Decatur; Lawrence R. (Pete) Smith of Decatur; one daughter, Mrs. Austin (Ruth) Merriman of Route 1, Monroe; eight grandchildren; 19 great-grandchildren and two great-great-grandchildren. One daughter, Dorothy, four sisters and four brothers preceded her in death.</w:t>
      </w:r>
      <w:r w:rsidRPr="001008F5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1008F5">
        <w:rPr>
          <w:rFonts w:ascii="Book Antiqua" w:eastAsia="Times New Roman" w:hAnsi="Book Antiqua" w:cs="Times New Roman"/>
          <w:sz w:val="30"/>
          <w:szCs w:val="30"/>
        </w:rPr>
        <w:t xml:space="preserve">Funeral services will be held Saturday at 2 p.m. at the Winteregg-Linn &amp; Haggard funeral home, with Rev. Robert Welch officiating. Burial will be in Decatur cemetery. Friends may call at the funeral home after 12 noon Friday. </w:t>
      </w:r>
    </w:p>
    <w:p w14:paraId="7104666B" w14:textId="77777777" w:rsidR="001008F5" w:rsidRDefault="001008F5" w:rsidP="001008F5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1008F5">
        <w:rPr>
          <w:rFonts w:ascii="Book Antiqua" w:eastAsia="Times New Roman" w:hAnsi="Book Antiqua" w:cs="Times New Roman"/>
          <w:sz w:val="30"/>
          <w:szCs w:val="30"/>
        </w:rPr>
        <w:t>Preferred memorials are to the American Cancer Society.</w:t>
      </w:r>
    </w:p>
    <w:p w14:paraId="598607B8" w14:textId="77777777" w:rsidR="001008F5" w:rsidRDefault="001008F5" w:rsidP="001008F5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2878BEE4" w14:textId="77777777" w:rsidR="001008F5" w:rsidRDefault="001008F5" w:rsidP="001008F5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lastRenderedPageBreak/>
        <w:t>Haggard &amp; Sefton Funeral Home, Adams County, Indiana</w:t>
      </w:r>
    </w:p>
    <w:p w14:paraId="6AFF9219" w14:textId="77777777" w:rsidR="001008F5" w:rsidRDefault="001008F5" w:rsidP="001008F5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April 3, 1975</w:t>
      </w:r>
    </w:p>
    <w:p w14:paraId="6F7AED13" w14:textId="089C308F" w:rsidR="001008F5" w:rsidRPr="001008F5" w:rsidRDefault="001008F5" w:rsidP="001008F5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1008F5">
        <w:rPr>
          <w:rFonts w:ascii="Book Antiqua" w:eastAsia="Times New Roman" w:hAnsi="Book Antiqua" w:cs="Times New Roman"/>
          <w:sz w:val="30"/>
          <w:szCs w:val="30"/>
        </w:rPr>
        <w:br/>
        <w:t>**</w:t>
      </w:r>
    </w:p>
    <w:p w14:paraId="59E5D70E" w14:textId="34CB3A78" w:rsidR="001008F5" w:rsidRDefault="001008F5" w:rsidP="001008F5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1008F5">
        <w:rPr>
          <w:rFonts w:ascii="Book Antiqua" w:eastAsia="Times New Roman" w:hAnsi="Book Antiqua" w:cs="Times New Roman"/>
          <w:sz w:val="30"/>
          <w:szCs w:val="30"/>
        </w:rPr>
        <w:t>Indiana, U.S., Death Certificates, 1899-2017</w:t>
      </w:r>
    </w:p>
    <w:p w14:paraId="3BC8A149" w14:textId="77777777" w:rsidR="000B68EF" w:rsidRPr="001008F5" w:rsidRDefault="000B68EF" w:rsidP="001008F5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4CCA1990" w14:textId="77777777" w:rsidR="000B68EF" w:rsidRDefault="001008F5" w:rsidP="001008F5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1008F5">
        <w:rPr>
          <w:rFonts w:ascii="Book Antiqua" w:eastAsia="Times New Roman" w:hAnsi="Book Antiqua" w:cs="Times New Roman"/>
          <w:sz w:val="30"/>
          <w:szCs w:val="30"/>
        </w:rPr>
        <w:t>Name Grace M. Smith</w:t>
      </w:r>
    </w:p>
    <w:p w14:paraId="61781651" w14:textId="1AE03ED2" w:rsidR="001008F5" w:rsidRPr="001008F5" w:rsidRDefault="001008F5" w:rsidP="001008F5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1008F5">
        <w:rPr>
          <w:rFonts w:ascii="Book Antiqua" w:eastAsia="Times New Roman" w:hAnsi="Book Antiqua" w:cs="Times New Roman"/>
          <w:sz w:val="30"/>
          <w:szCs w:val="30"/>
        </w:rPr>
        <w:t>[Grace M. Zerkel]</w:t>
      </w:r>
      <w:r w:rsidRPr="001008F5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1008F5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1008F5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1008F5">
        <w:rPr>
          <w:rFonts w:ascii="Book Antiqua" w:eastAsia="Times New Roman" w:hAnsi="Book Antiqua" w:cs="Times New Roman"/>
          <w:sz w:val="30"/>
          <w:szCs w:val="30"/>
        </w:rPr>
        <w:br/>
        <w:t>Age 82</w:t>
      </w:r>
      <w:r w:rsidRPr="001008F5">
        <w:rPr>
          <w:rFonts w:ascii="Book Antiqua" w:eastAsia="Times New Roman" w:hAnsi="Book Antiqua" w:cs="Times New Roman"/>
          <w:sz w:val="30"/>
          <w:szCs w:val="30"/>
        </w:rPr>
        <w:br/>
        <w:t>Birth Date 17 Jun 1892</w:t>
      </w:r>
      <w:r w:rsidRPr="001008F5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1008F5">
        <w:rPr>
          <w:rFonts w:ascii="Book Antiqua" w:eastAsia="Times New Roman" w:hAnsi="Book Antiqua" w:cs="Times New Roman"/>
          <w:sz w:val="30"/>
          <w:szCs w:val="30"/>
        </w:rPr>
        <w:br/>
        <w:t>Death Date 2 Apr 1975</w:t>
      </w:r>
      <w:r w:rsidRPr="001008F5">
        <w:rPr>
          <w:rFonts w:ascii="Book Antiqua" w:eastAsia="Times New Roman" w:hAnsi="Book Antiqua" w:cs="Times New Roman"/>
          <w:sz w:val="30"/>
          <w:szCs w:val="30"/>
        </w:rPr>
        <w:br/>
        <w:t>Death Place Decatur, Adams, Indiana, USA</w:t>
      </w:r>
      <w:r w:rsidRPr="001008F5">
        <w:rPr>
          <w:rFonts w:ascii="Book Antiqua" w:eastAsia="Times New Roman" w:hAnsi="Book Antiqua" w:cs="Times New Roman"/>
          <w:sz w:val="30"/>
          <w:szCs w:val="30"/>
        </w:rPr>
        <w:br/>
        <w:t>Death Registration Date 1975</w:t>
      </w:r>
      <w:r w:rsidRPr="001008F5">
        <w:rPr>
          <w:rFonts w:ascii="Book Antiqua" w:eastAsia="Times New Roman" w:hAnsi="Book Antiqua" w:cs="Times New Roman"/>
          <w:sz w:val="30"/>
          <w:szCs w:val="30"/>
        </w:rPr>
        <w:br/>
        <w:t>Father Jacob A. Zerkel</w:t>
      </w:r>
      <w:r w:rsidRPr="001008F5">
        <w:rPr>
          <w:rFonts w:ascii="Book Antiqua" w:eastAsia="Times New Roman" w:hAnsi="Book Antiqua" w:cs="Times New Roman"/>
          <w:sz w:val="30"/>
          <w:szCs w:val="30"/>
        </w:rPr>
        <w:br/>
        <w:t>Mother Oceano Bell</w:t>
      </w:r>
      <w:r w:rsidRPr="001008F5">
        <w:rPr>
          <w:rFonts w:ascii="Book Antiqua" w:eastAsia="Times New Roman" w:hAnsi="Book Antiqua" w:cs="Times New Roman"/>
          <w:sz w:val="30"/>
          <w:szCs w:val="30"/>
        </w:rPr>
        <w:br/>
        <w:t>Informant Clarence E. Smith; son; Decatur, Indiana</w:t>
      </w:r>
      <w:r w:rsidRPr="001008F5">
        <w:rPr>
          <w:rFonts w:ascii="Book Antiqua" w:eastAsia="Times New Roman" w:hAnsi="Book Antiqua" w:cs="Times New Roman"/>
          <w:sz w:val="30"/>
          <w:szCs w:val="30"/>
        </w:rPr>
        <w:br/>
        <w:t>Burial April 5, 1975; Decatur Cemetery; Decatur, Indiana</w:t>
      </w:r>
    </w:p>
    <w:p w14:paraId="115F9721" w14:textId="6647E722" w:rsidR="00926617" w:rsidRPr="007212B5" w:rsidRDefault="00926617" w:rsidP="001008F5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sectPr w:rsidR="00926617" w:rsidRPr="007212B5" w:rsidSect="000B68EF">
      <w:pgSz w:w="12240" w:h="1440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B68EF"/>
    <w:rsid w:val="000D44E9"/>
    <w:rsid w:val="001008F5"/>
    <w:rsid w:val="001570A2"/>
    <w:rsid w:val="001E5E6E"/>
    <w:rsid w:val="002545FC"/>
    <w:rsid w:val="00256C3D"/>
    <w:rsid w:val="00262117"/>
    <w:rsid w:val="002C2B53"/>
    <w:rsid w:val="00383111"/>
    <w:rsid w:val="00435771"/>
    <w:rsid w:val="00471811"/>
    <w:rsid w:val="004C4886"/>
    <w:rsid w:val="004F551D"/>
    <w:rsid w:val="00504DC6"/>
    <w:rsid w:val="005979E4"/>
    <w:rsid w:val="005A5BE8"/>
    <w:rsid w:val="005F3308"/>
    <w:rsid w:val="00644905"/>
    <w:rsid w:val="00645AAD"/>
    <w:rsid w:val="006E1D30"/>
    <w:rsid w:val="006E789C"/>
    <w:rsid w:val="00715FD5"/>
    <w:rsid w:val="00717E83"/>
    <w:rsid w:val="007212B5"/>
    <w:rsid w:val="007A0932"/>
    <w:rsid w:val="007E7C52"/>
    <w:rsid w:val="0084534F"/>
    <w:rsid w:val="008B7C67"/>
    <w:rsid w:val="00926617"/>
    <w:rsid w:val="00951232"/>
    <w:rsid w:val="009B467F"/>
    <w:rsid w:val="00B52DB4"/>
    <w:rsid w:val="00B55454"/>
    <w:rsid w:val="00BD10F3"/>
    <w:rsid w:val="00BE629C"/>
    <w:rsid w:val="00C50291"/>
    <w:rsid w:val="00C55188"/>
    <w:rsid w:val="00CE4631"/>
    <w:rsid w:val="00D40122"/>
    <w:rsid w:val="00D82455"/>
    <w:rsid w:val="00DA59E4"/>
    <w:rsid w:val="00E1281A"/>
    <w:rsid w:val="00E16677"/>
    <w:rsid w:val="00E552AF"/>
    <w:rsid w:val="00E64E2B"/>
    <w:rsid w:val="00E8354C"/>
    <w:rsid w:val="00F05F77"/>
    <w:rsid w:val="00F108B3"/>
    <w:rsid w:val="00F27C02"/>
    <w:rsid w:val="00F6618D"/>
    <w:rsid w:val="00FE4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7D61"/>
  <w15:docId w15:val="{E70BEF6D-86E3-45D6-9E1D-93CBB9D2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1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7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1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99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7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1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73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0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7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01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43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1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3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82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8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77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34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0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2025-03-16T16:11:00Z</dcterms:created>
  <dcterms:modified xsi:type="dcterms:W3CDTF">2026-02-18T18:22:00Z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2025-02-17T23:57:37Z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af6260d9-0570-4d18-9f4a-f864d96014eb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