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888D72" w14:textId="77777777" w:rsidR="00372E4E" w:rsidRDefault="00372E4E" w:rsidP="00E8354C">
      <w:pPr>
        <w:contextualSpacing/>
        <w:jc w:val="center"/>
        <w:rPr>
          <w:rFonts w:ascii="Book Antiqua" w:hAnsi="Book Antiqua"/>
          <w:sz w:val="40"/>
          <w:szCs w:val="40"/>
        </w:rPr>
      </w:pPr>
    </w:p>
    <w:p w14:paraId="1093480D" w14:textId="2987DF26" w:rsidR="00AA70E8" w:rsidRDefault="00F82B74" w:rsidP="00E8354C">
      <w:pPr>
        <w:contextualSpacing/>
        <w:jc w:val="center"/>
        <w:rPr>
          <w:rFonts w:ascii="Book Antiqua" w:hAnsi="Book Antiqua"/>
          <w:sz w:val="40"/>
          <w:szCs w:val="40"/>
        </w:rPr>
      </w:pPr>
      <w:r>
        <w:rPr>
          <w:rFonts w:ascii="Book Antiqua" w:hAnsi="Book Antiqua"/>
          <w:sz w:val="40"/>
          <w:szCs w:val="40"/>
        </w:rPr>
        <w:t>Elizabeth (Kuntz) Smith</w:t>
      </w:r>
    </w:p>
    <w:p w14:paraId="7D3FD517" w14:textId="77777777" w:rsidR="00F82B74" w:rsidRDefault="00F82B74" w:rsidP="00E8354C">
      <w:pPr>
        <w:contextualSpacing/>
        <w:jc w:val="center"/>
        <w:rPr>
          <w:rFonts w:ascii="Book Antiqua" w:hAnsi="Book Antiqua"/>
          <w:sz w:val="40"/>
          <w:szCs w:val="40"/>
        </w:rPr>
      </w:pPr>
      <w:r>
        <w:rPr>
          <w:rFonts w:ascii="Book Antiqua" w:hAnsi="Book Antiqua"/>
          <w:sz w:val="40"/>
          <w:szCs w:val="40"/>
        </w:rPr>
        <w:t>April 12, 1882 – February 26, 1971</w:t>
      </w:r>
    </w:p>
    <w:p w14:paraId="14DEC04E" w14:textId="77777777" w:rsidR="00E8354C" w:rsidRDefault="00E8354C" w:rsidP="00E8354C">
      <w:pPr>
        <w:contextualSpacing/>
        <w:jc w:val="center"/>
        <w:rPr>
          <w:rFonts w:ascii="Book Antiqua" w:hAnsi="Book Antiqua"/>
          <w:sz w:val="40"/>
          <w:szCs w:val="40"/>
        </w:rPr>
      </w:pPr>
    </w:p>
    <w:p w14:paraId="40842802" w14:textId="77777777" w:rsidR="00E8354C" w:rsidRDefault="00F82B74" w:rsidP="00E8354C">
      <w:pPr>
        <w:contextualSpacing/>
        <w:jc w:val="center"/>
        <w:rPr>
          <w:rFonts w:ascii="Book Antiqua" w:hAnsi="Book Antiqua"/>
          <w:sz w:val="40"/>
          <w:szCs w:val="40"/>
        </w:rPr>
      </w:pPr>
      <w:r>
        <w:rPr>
          <w:noProof/>
        </w:rPr>
        <w:drawing>
          <wp:inline distT="0" distB="0" distL="0" distR="0" wp14:anchorId="478FE3A5" wp14:editId="761CF9EB">
            <wp:extent cx="3263984" cy="1674271"/>
            <wp:effectExtent l="0" t="0" r="0" b="2540"/>
            <wp:docPr id="1"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r="1695" b="32744"/>
                    <a:stretch/>
                  </pic:blipFill>
                  <pic:spPr bwMode="auto">
                    <a:xfrm>
                      <a:off x="0" y="0"/>
                      <a:ext cx="3263518" cy="1674032"/>
                    </a:xfrm>
                    <a:prstGeom prst="rect">
                      <a:avLst/>
                    </a:prstGeom>
                    <a:noFill/>
                    <a:ln>
                      <a:noFill/>
                    </a:ln>
                    <a:extLst>
                      <a:ext uri="{53640926-AAD7-44D8-BBD7-CCE9431645EC}">
                        <a14:shadowObscured xmlns:a14="http://schemas.microsoft.com/office/drawing/2010/main"/>
                      </a:ext>
                    </a:extLst>
                  </pic:spPr>
                </pic:pic>
              </a:graphicData>
            </a:graphic>
          </wp:inline>
        </w:drawing>
      </w:r>
    </w:p>
    <w:p w14:paraId="28FFACFE"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784DC6">
        <w:rPr>
          <w:rFonts w:ascii="Book Antiqua" w:hAnsi="Book Antiqua"/>
          <w:sz w:val="30"/>
          <w:szCs w:val="30"/>
        </w:rPr>
        <w:t>Alicia Kneuss</w:t>
      </w:r>
    </w:p>
    <w:p w14:paraId="739C6510" w14:textId="77777777" w:rsidR="00F82B74" w:rsidRDefault="00F82B74" w:rsidP="00951232">
      <w:pPr>
        <w:contextualSpacing/>
        <w:jc w:val="center"/>
        <w:rPr>
          <w:rFonts w:ascii="Book Antiqua" w:hAnsi="Book Antiqua"/>
          <w:sz w:val="30"/>
          <w:szCs w:val="30"/>
        </w:rPr>
      </w:pPr>
    </w:p>
    <w:p w14:paraId="51DDFA04" w14:textId="77777777" w:rsidR="00A15CC4" w:rsidRDefault="00F82B74" w:rsidP="00F82B74">
      <w:pPr>
        <w:contextualSpacing/>
        <w:rPr>
          <w:rFonts w:ascii="Book Antiqua" w:hAnsi="Book Antiqua"/>
          <w:sz w:val="30"/>
          <w:szCs w:val="30"/>
        </w:rPr>
      </w:pPr>
      <w:r>
        <w:rPr>
          <w:rFonts w:ascii="Book Antiqua" w:hAnsi="Book Antiqua"/>
          <w:sz w:val="30"/>
          <w:szCs w:val="30"/>
        </w:rPr>
        <w:t>Elizabeth Smith D</w:t>
      </w:r>
      <w:r w:rsidRPr="00F82B74">
        <w:rPr>
          <w:rFonts w:ascii="Book Antiqua" w:hAnsi="Book Antiqua"/>
          <w:sz w:val="30"/>
          <w:szCs w:val="30"/>
        </w:rPr>
        <w:t xml:space="preserve">ies this </w:t>
      </w:r>
      <w:r>
        <w:rPr>
          <w:rFonts w:ascii="Book Antiqua" w:hAnsi="Book Antiqua"/>
          <w:sz w:val="30"/>
          <w:szCs w:val="30"/>
        </w:rPr>
        <w:t>M</w:t>
      </w:r>
      <w:r w:rsidRPr="00F82B74">
        <w:rPr>
          <w:rFonts w:ascii="Book Antiqua" w:hAnsi="Book Antiqua"/>
          <w:sz w:val="30"/>
          <w:szCs w:val="30"/>
        </w:rPr>
        <w:t>orning</w:t>
      </w:r>
      <w:r w:rsidRPr="00F82B74">
        <w:rPr>
          <w:rFonts w:ascii="Book Antiqua" w:hAnsi="Book Antiqua"/>
          <w:sz w:val="30"/>
          <w:szCs w:val="30"/>
        </w:rPr>
        <w:br/>
      </w:r>
      <w:r w:rsidRPr="00F82B74">
        <w:rPr>
          <w:rFonts w:ascii="Book Antiqua" w:hAnsi="Book Antiqua"/>
          <w:sz w:val="30"/>
          <w:szCs w:val="30"/>
        </w:rPr>
        <w:br/>
      </w:r>
      <w:r>
        <w:rPr>
          <w:rFonts w:ascii="Book Antiqua" w:hAnsi="Book Antiqua"/>
          <w:sz w:val="30"/>
          <w:szCs w:val="30"/>
        </w:rPr>
        <w:t xml:space="preserve">   </w:t>
      </w:r>
      <w:r w:rsidRPr="00F82B74">
        <w:rPr>
          <w:rFonts w:ascii="Book Antiqua" w:hAnsi="Book Antiqua"/>
          <w:sz w:val="30"/>
          <w:szCs w:val="30"/>
        </w:rPr>
        <w:t>Mrs. Elizabeth Smith, 88, a patient at the Cooper Rest Home, died at 6:50 a.m. today at the rest home, following an extended illness.</w:t>
      </w:r>
      <w:r w:rsidRPr="00F82B74">
        <w:rPr>
          <w:rFonts w:ascii="Book Antiqua" w:hAnsi="Book Antiqua"/>
          <w:sz w:val="30"/>
          <w:szCs w:val="30"/>
        </w:rPr>
        <w:br/>
        <w:t>Born in Adams County April 12, 1882, she was a daughter of Mr. and Mrs. John Kuntz, and was married to William S. Smith Feb. 13, 1901. Her husband preceded her in death in 1955.</w:t>
      </w:r>
      <w:r>
        <w:rPr>
          <w:rFonts w:ascii="Book Antiqua" w:hAnsi="Book Antiqua"/>
          <w:sz w:val="30"/>
          <w:szCs w:val="30"/>
        </w:rPr>
        <w:t xml:space="preserve"> </w:t>
      </w:r>
      <w:r w:rsidRPr="00F82B74">
        <w:rPr>
          <w:rFonts w:ascii="Book Antiqua" w:hAnsi="Book Antiqua"/>
          <w:sz w:val="30"/>
          <w:szCs w:val="30"/>
        </w:rPr>
        <w:br/>
      </w:r>
      <w:r>
        <w:rPr>
          <w:rFonts w:ascii="Book Antiqua" w:hAnsi="Book Antiqua"/>
          <w:sz w:val="30"/>
          <w:szCs w:val="30"/>
        </w:rPr>
        <w:t xml:space="preserve">   </w:t>
      </w:r>
      <w:r w:rsidRPr="00F82B74">
        <w:rPr>
          <w:rFonts w:ascii="Book Antiqua" w:hAnsi="Book Antiqua"/>
          <w:sz w:val="30"/>
          <w:szCs w:val="30"/>
        </w:rPr>
        <w:t>Surviving are five daughters, Mrs. Lillian Mettler of Bluffton, Mrs. Lydia Faulk of Montpelier, Mrs. Marie Slusher and Mrs. Doyle (Leona) Clevenger, both of Decatur and Mrs. DeLloyd (Jessie) Garwood of Brookville, O.; three sons, Clarence Smith of Oklahoma City, Okla., Herman Smith of Fort Wayne, and Max Smith of Gaithersburg, Md.; 3 grandchildren and 40 great grandchildren. One daughter, Maxine, one sister and two brothers are deceased.</w:t>
      </w:r>
      <w:r>
        <w:rPr>
          <w:rFonts w:ascii="Book Antiqua" w:hAnsi="Book Antiqua"/>
          <w:sz w:val="30"/>
          <w:szCs w:val="30"/>
        </w:rPr>
        <w:t xml:space="preserve"> </w:t>
      </w:r>
      <w:r w:rsidRPr="00F82B74">
        <w:rPr>
          <w:rFonts w:ascii="Book Antiqua" w:hAnsi="Book Antiqua"/>
          <w:sz w:val="30"/>
          <w:szCs w:val="30"/>
        </w:rPr>
        <w:br/>
      </w:r>
      <w:r>
        <w:rPr>
          <w:rFonts w:ascii="Book Antiqua" w:hAnsi="Book Antiqua"/>
          <w:sz w:val="30"/>
          <w:szCs w:val="30"/>
        </w:rPr>
        <w:t xml:space="preserve">   </w:t>
      </w:r>
      <w:r w:rsidRPr="00F82B74">
        <w:rPr>
          <w:rFonts w:ascii="Book Antiqua" w:hAnsi="Book Antiqua"/>
          <w:sz w:val="30"/>
          <w:szCs w:val="30"/>
        </w:rPr>
        <w:t>Funeral rites will be conducted at 1:30 p.m. Monday at the Winteregg-Linn Funeral Home, with Rev. Gene Gardner officiating. Burial will be in the Decatur Cemetery. Friends may call at the funeral home after 7 p.m. Saturday until time of the services.</w:t>
      </w:r>
      <w:r w:rsidRPr="00F82B74">
        <w:rPr>
          <w:rFonts w:ascii="Book Antiqua" w:hAnsi="Book Antiqua"/>
          <w:sz w:val="30"/>
          <w:szCs w:val="30"/>
        </w:rPr>
        <w:br/>
      </w:r>
      <w:r w:rsidRPr="00F82B74">
        <w:rPr>
          <w:rFonts w:ascii="Book Antiqua" w:hAnsi="Book Antiqua"/>
          <w:sz w:val="30"/>
          <w:szCs w:val="30"/>
        </w:rPr>
        <w:br/>
        <w:t>Decatur Daily Democrat, Adams County, Indiana</w:t>
      </w:r>
      <w:r w:rsidRPr="00F82B74">
        <w:rPr>
          <w:rFonts w:ascii="Book Antiqua" w:hAnsi="Book Antiqua"/>
          <w:sz w:val="30"/>
          <w:szCs w:val="30"/>
        </w:rPr>
        <w:br/>
        <w:t>Friday, February 26, 1971</w:t>
      </w:r>
    </w:p>
    <w:p w14:paraId="4BCD582C" w14:textId="77777777" w:rsidR="00A15CC4" w:rsidRDefault="00A15CC4" w:rsidP="00F82B74">
      <w:pPr>
        <w:contextualSpacing/>
        <w:rPr>
          <w:rFonts w:ascii="Book Antiqua" w:hAnsi="Book Antiqua"/>
          <w:sz w:val="30"/>
          <w:szCs w:val="30"/>
        </w:rPr>
      </w:pPr>
    </w:p>
    <w:p w14:paraId="1FBC7F55" w14:textId="77777777" w:rsidR="00A15CC4" w:rsidRDefault="00A15CC4" w:rsidP="00F82B74">
      <w:pPr>
        <w:contextualSpacing/>
        <w:rPr>
          <w:rFonts w:ascii="Book Antiqua" w:hAnsi="Book Antiqua"/>
          <w:sz w:val="30"/>
          <w:szCs w:val="30"/>
        </w:rPr>
      </w:pPr>
      <w:r>
        <w:rPr>
          <w:rFonts w:ascii="Book Antiqua" w:hAnsi="Book Antiqua"/>
          <w:sz w:val="30"/>
          <w:szCs w:val="30"/>
        </w:rPr>
        <w:t>**</w:t>
      </w:r>
    </w:p>
    <w:p w14:paraId="1D6D9036" w14:textId="1CFCCE6D" w:rsidR="00A15CC4" w:rsidRPr="00A15CC4" w:rsidRDefault="00A15CC4" w:rsidP="00A15CC4">
      <w:pPr>
        <w:shd w:val="clear" w:color="auto" w:fill="FFFFFF"/>
        <w:spacing w:after="0"/>
        <w:rPr>
          <w:rFonts w:ascii="Book Antiqua" w:eastAsia="Times New Roman" w:hAnsi="Book Antiqua" w:cs="Helvetica"/>
          <w:color w:val="333333"/>
          <w:sz w:val="30"/>
          <w:szCs w:val="30"/>
        </w:rPr>
      </w:pPr>
      <w:r w:rsidRPr="00A15CC4">
        <w:rPr>
          <w:rFonts w:ascii="Book Antiqua" w:eastAsia="Times New Roman" w:hAnsi="Book Antiqua" w:cs="Helvetica"/>
          <w:color w:val="333333"/>
          <w:sz w:val="30"/>
          <w:szCs w:val="30"/>
        </w:rPr>
        <w:t>Indiana, U.S., Death Certificates, 1899-2011</w:t>
      </w:r>
    </w:p>
    <w:p w14:paraId="31EC0BDD" w14:textId="08ACEBCB" w:rsidR="00F82B74" w:rsidRDefault="00A15CC4" w:rsidP="00372E4E">
      <w:pPr>
        <w:shd w:val="clear" w:color="auto" w:fill="FFFFFF"/>
        <w:spacing w:after="0"/>
        <w:rPr>
          <w:rFonts w:ascii="Book Antiqua" w:hAnsi="Book Antiqua"/>
          <w:sz w:val="30"/>
          <w:szCs w:val="30"/>
        </w:rPr>
      </w:pPr>
      <w:r w:rsidRPr="00A15CC4">
        <w:rPr>
          <w:rFonts w:ascii="Book Antiqua" w:eastAsia="Times New Roman" w:hAnsi="Book Antiqua" w:cs="Helvetica"/>
          <w:color w:val="333333"/>
          <w:sz w:val="30"/>
          <w:szCs w:val="30"/>
        </w:rPr>
        <w:br/>
        <w:t>Name: Elizabeth Smtih</w:t>
      </w:r>
      <w:r w:rsidR="00372E4E">
        <w:rPr>
          <w:rFonts w:ascii="Book Antiqua" w:eastAsia="Times New Roman" w:hAnsi="Book Antiqua" w:cs="Helvetica"/>
          <w:color w:val="333333"/>
          <w:sz w:val="30"/>
          <w:szCs w:val="30"/>
        </w:rPr>
        <w:t xml:space="preserve"> </w:t>
      </w:r>
      <w:r w:rsidRPr="00A15CC4">
        <w:rPr>
          <w:rFonts w:ascii="Book Antiqua" w:eastAsia="Times New Roman" w:hAnsi="Book Antiqua" w:cs="Helvetica"/>
          <w:color w:val="333333"/>
          <w:sz w:val="30"/>
          <w:szCs w:val="30"/>
        </w:rPr>
        <w:t>[Elizabeth Kuntz]</w:t>
      </w:r>
      <w:r w:rsidRPr="00A15CC4">
        <w:rPr>
          <w:rFonts w:ascii="Book Antiqua" w:eastAsia="Times New Roman" w:hAnsi="Book Antiqua" w:cs="Helvetica"/>
          <w:color w:val="333333"/>
          <w:sz w:val="30"/>
          <w:szCs w:val="30"/>
        </w:rPr>
        <w:br/>
        <w:t>Gender: Female</w:t>
      </w:r>
      <w:r w:rsidR="00372E4E">
        <w:rPr>
          <w:rFonts w:ascii="Book Antiqua" w:eastAsia="Times New Roman" w:hAnsi="Book Antiqua" w:cs="Helvetica"/>
          <w:color w:val="333333"/>
          <w:sz w:val="30"/>
          <w:szCs w:val="30"/>
        </w:rPr>
        <w:t xml:space="preserve">; </w:t>
      </w:r>
      <w:r w:rsidRPr="00A15CC4">
        <w:rPr>
          <w:rFonts w:ascii="Book Antiqua" w:eastAsia="Times New Roman" w:hAnsi="Book Antiqua" w:cs="Helvetica"/>
          <w:color w:val="333333"/>
          <w:sz w:val="30"/>
          <w:szCs w:val="30"/>
        </w:rPr>
        <w:t>Race: White</w:t>
      </w:r>
      <w:r w:rsidRPr="00A15CC4">
        <w:rPr>
          <w:rFonts w:ascii="Book Antiqua" w:eastAsia="Times New Roman" w:hAnsi="Book Antiqua" w:cs="Helvetica"/>
          <w:color w:val="333333"/>
          <w:sz w:val="30"/>
          <w:szCs w:val="30"/>
        </w:rPr>
        <w:br/>
        <w:t>Age: 88</w:t>
      </w:r>
      <w:r w:rsidRPr="00A15CC4">
        <w:rPr>
          <w:rFonts w:ascii="Book Antiqua" w:eastAsia="Times New Roman" w:hAnsi="Book Antiqua" w:cs="Helvetica"/>
          <w:color w:val="333333"/>
          <w:sz w:val="30"/>
          <w:szCs w:val="30"/>
        </w:rPr>
        <w:br/>
        <w:t>Marital status: Widowed</w:t>
      </w:r>
      <w:r w:rsidRPr="00A15CC4">
        <w:rPr>
          <w:rFonts w:ascii="Book Antiqua" w:eastAsia="Times New Roman" w:hAnsi="Book Antiqua" w:cs="Helvetica"/>
          <w:color w:val="333333"/>
          <w:sz w:val="30"/>
          <w:szCs w:val="30"/>
        </w:rPr>
        <w:br/>
        <w:t>Birth Date: 12 Apr 1882</w:t>
      </w:r>
      <w:r w:rsidRPr="00A15CC4">
        <w:rPr>
          <w:rFonts w:ascii="Book Antiqua" w:eastAsia="Times New Roman" w:hAnsi="Book Antiqua" w:cs="Helvetica"/>
          <w:color w:val="333333"/>
          <w:sz w:val="30"/>
          <w:szCs w:val="30"/>
        </w:rPr>
        <w:br/>
        <w:t>Birth Place: Ind</w:t>
      </w:r>
      <w:r w:rsidRPr="00A15CC4">
        <w:rPr>
          <w:rFonts w:ascii="Book Antiqua" w:eastAsia="Times New Roman" w:hAnsi="Book Antiqua" w:cs="Helvetica"/>
          <w:color w:val="333333"/>
          <w:sz w:val="30"/>
          <w:szCs w:val="30"/>
        </w:rPr>
        <w:br/>
        <w:t>Death Date: 26 Feb 1971</w:t>
      </w:r>
      <w:r w:rsidRPr="00A15CC4">
        <w:rPr>
          <w:rFonts w:ascii="Book Antiqua" w:eastAsia="Times New Roman" w:hAnsi="Book Antiqua" w:cs="Helvetica"/>
          <w:color w:val="333333"/>
          <w:sz w:val="30"/>
          <w:szCs w:val="30"/>
        </w:rPr>
        <w:br/>
        <w:t>Death Place: Decatur, Adams, Indiana, USA</w:t>
      </w:r>
      <w:r w:rsidRPr="00A15CC4">
        <w:rPr>
          <w:rFonts w:ascii="Book Antiqua" w:eastAsia="Times New Roman" w:hAnsi="Book Antiqua" w:cs="Helvetica"/>
          <w:color w:val="333333"/>
          <w:sz w:val="30"/>
          <w:szCs w:val="30"/>
        </w:rPr>
        <w:br/>
        <w:t>Father: John Kuntz</w:t>
      </w:r>
      <w:r w:rsidRPr="00A15CC4">
        <w:rPr>
          <w:rFonts w:ascii="Book Antiqua" w:eastAsia="Times New Roman" w:hAnsi="Book Antiqua" w:cs="Helvetica"/>
          <w:color w:val="333333"/>
          <w:sz w:val="30"/>
          <w:szCs w:val="30"/>
        </w:rPr>
        <w:br/>
        <w:t>Informant: Mrs. Doyle Clevenger; daughter; Decatur, Indiana</w:t>
      </w:r>
      <w:r w:rsidRPr="00A15CC4">
        <w:rPr>
          <w:rFonts w:ascii="Book Antiqua" w:eastAsia="Times New Roman" w:hAnsi="Book Antiqua" w:cs="Helvetica"/>
          <w:color w:val="333333"/>
          <w:sz w:val="30"/>
          <w:szCs w:val="30"/>
        </w:rPr>
        <w:br/>
        <w:t>Burial: March 1, 1971; Decatur Cemetery; Decatur, Indiana</w:t>
      </w:r>
    </w:p>
    <w:sectPr w:rsidR="00F82B74" w:rsidSect="00372E4E">
      <w:pgSz w:w="12240" w:h="2088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3111"/>
    <w:rsid w:val="00022F9B"/>
    <w:rsid w:val="0004553E"/>
    <w:rsid w:val="0008598C"/>
    <w:rsid w:val="000D44E9"/>
    <w:rsid w:val="001E5E6E"/>
    <w:rsid w:val="00256C3D"/>
    <w:rsid w:val="00262117"/>
    <w:rsid w:val="00372E4E"/>
    <w:rsid w:val="00383111"/>
    <w:rsid w:val="0039630C"/>
    <w:rsid w:val="00435771"/>
    <w:rsid w:val="004C4886"/>
    <w:rsid w:val="004F551D"/>
    <w:rsid w:val="005A5BE8"/>
    <w:rsid w:val="005F3308"/>
    <w:rsid w:val="00645AAD"/>
    <w:rsid w:val="006B0C3E"/>
    <w:rsid w:val="00715FD5"/>
    <w:rsid w:val="00717E83"/>
    <w:rsid w:val="007212B5"/>
    <w:rsid w:val="00784DC6"/>
    <w:rsid w:val="007A0932"/>
    <w:rsid w:val="007E7C52"/>
    <w:rsid w:val="0084534F"/>
    <w:rsid w:val="008B7C67"/>
    <w:rsid w:val="00951232"/>
    <w:rsid w:val="009A450C"/>
    <w:rsid w:val="00A15CC4"/>
    <w:rsid w:val="00AA70E8"/>
    <w:rsid w:val="00B52DB4"/>
    <w:rsid w:val="00B55454"/>
    <w:rsid w:val="00BD10F3"/>
    <w:rsid w:val="00BE629C"/>
    <w:rsid w:val="00C346A7"/>
    <w:rsid w:val="00C50291"/>
    <w:rsid w:val="00CE4631"/>
    <w:rsid w:val="00D40122"/>
    <w:rsid w:val="00DA59E4"/>
    <w:rsid w:val="00E1281A"/>
    <w:rsid w:val="00E16677"/>
    <w:rsid w:val="00E552AF"/>
    <w:rsid w:val="00E8354C"/>
    <w:rsid w:val="00F05F77"/>
    <w:rsid w:val="00F108B3"/>
    <w:rsid w:val="00F27C02"/>
    <w:rsid w:val="00F6618D"/>
    <w:rsid w:val="00F82B74"/>
    <w:rsid w:val="00FC2C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49B3D8"/>
  <w15:docId w15:val="{24201B51-A44F-4EDE-B3B4-B9CFFE431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231475738">
      <w:bodyDiv w:val="1"/>
      <w:marLeft w:val="0"/>
      <w:marRight w:val="0"/>
      <w:marTop w:val="0"/>
      <w:marBottom w:val="0"/>
      <w:divBdr>
        <w:top w:val="none" w:sz="0" w:space="0" w:color="auto"/>
        <w:left w:val="none" w:sz="0" w:space="0" w:color="auto"/>
        <w:bottom w:val="none" w:sz="0" w:space="0" w:color="auto"/>
        <w:right w:val="none" w:sz="0" w:space="0" w:color="auto"/>
      </w:divBdr>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01268680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098138793">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74462439">
      <w:bodyDiv w:val="1"/>
      <w:marLeft w:val="0"/>
      <w:marRight w:val="0"/>
      <w:marTop w:val="0"/>
      <w:marBottom w:val="0"/>
      <w:divBdr>
        <w:top w:val="none" w:sz="0" w:space="0" w:color="auto"/>
        <w:left w:val="none" w:sz="0" w:space="0" w:color="auto"/>
        <w:bottom w:val="none" w:sz="0" w:space="0" w:color="auto"/>
        <w:right w:val="none" w:sz="0" w:space="0" w:color="auto"/>
      </w:divBdr>
      <w:divsChild>
        <w:div w:id="2136367954">
          <w:marLeft w:val="0"/>
          <w:marRight w:val="0"/>
          <w:marTop w:val="0"/>
          <w:marBottom w:val="0"/>
          <w:divBdr>
            <w:top w:val="none" w:sz="0" w:space="0" w:color="auto"/>
            <w:left w:val="none" w:sz="0" w:space="0" w:color="auto"/>
            <w:bottom w:val="none" w:sz="0" w:space="0" w:color="auto"/>
            <w:right w:val="none" w:sz="0" w:space="0" w:color="auto"/>
          </w:divBdr>
        </w:div>
        <w:div w:id="1823278674">
          <w:marLeft w:val="0"/>
          <w:marRight w:val="0"/>
          <w:marTop w:val="0"/>
          <w:marBottom w:val="0"/>
          <w:divBdr>
            <w:top w:val="none" w:sz="0" w:space="0" w:color="auto"/>
            <w:left w:val="none" w:sz="0" w:space="0" w:color="auto"/>
            <w:bottom w:val="none" w:sz="0" w:space="0" w:color="auto"/>
            <w:right w:val="none" w:sz="0" w:space="0" w:color="auto"/>
          </w:divBdr>
        </w:div>
      </w:divsChild>
    </w:div>
    <w:div w:id="188856423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239</Words>
  <Characters>1366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2021-05-14T23:43:00Z</dcterms:created>
  <dcterms:modified xsi:type="dcterms:W3CDTF">2026-02-17T19:37:00Z</dcterms:modified>
</cp:coreProperties>
</file>