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E8C9A6" w14:textId="02EA709E" w:rsidR="00092499" w:rsidRDefault="003C0A3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Luther Jay Singleton</w:t>
      </w:r>
    </w:p>
    <w:p w14:paraId="4B3C4080" w14:textId="08E66CA8" w:rsidR="003C0A35" w:rsidRDefault="003C0A3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27, 1913 – September 13, 1966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2035631" w:rsidR="000E417B" w:rsidRDefault="003C0A3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704A79" wp14:editId="63421277">
            <wp:extent cx="3678091" cy="2291408"/>
            <wp:effectExtent l="0" t="0" r="0" b="0"/>
            <wp:docPr id="128104388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97" t="17771" r="21510" b="24649"/>
                    <a:stretch/>
                  </pic:blipFill>
                  <pic:spPr bwMode="auto">
                    <a:xfrm>
                      <a:off x="0" y="0"/>
                      <a:ext cx="3699838" cy="2304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2499" w:rsidRPr="00092499">
        <w:t xml:space="preserve">  </w:t>
      </w:r>
    </w:p>
    <w:p w14:paraId="5C1C8C6E" w14:textId="3971CB3D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C0A35">
        <w:rPr>
          <w:rFonts w:ascii="Book Antiqua" w:hAnsi="Book Antiqua"/>
          <w:sz w:val="30"/>
          <w:szCs w:val="30"/>
        </w:rPr>
        <w:t>Deb Curry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F86317B" w14:textId="77777777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C0A35">
        <w:rPr>
          <w:rFonts w:ascii="Book Antiqua" w:hAnsi="Book Antiqua"/>
          <w:sz w:val="30"/>
          <w:szCs w:val="30"/>
        </w:rPr>
        <w:t xml:space="preserve">Luther Singleton </w:t>
      </w:r>
      <w:r>
        <w:rPr>
          <w:rFonts w:ascii="Book Antiqua" w:hAnsi="Book Antiqua"/>
          <w:sz w:val="30"/>
          <w:szCs w:val="30"/>
        </w:rPr>
        <w:t>D</w:t>
      </w:r>
      <w:r w:rsidRPr="003C0A35">
        <w:rPr>
          <w:rFonts w:ascii="Book Antiqua" w:hAnsi="Book Antiqua"/>
          <w:sz w:val="30"/>
          <w:szCs w:val="30"/>
        </w:rPr>
        <w:t xml:space="preserve">ies </w:t>
      </w:r>
      <w:r>
        <w:rPr>
          <w:rFonts w:ascii="Book Antiqua" w:hAnsi="Book Antiqua"/>
          <w:sz w:val="30"/>
          <w:szCs w:val="30"/>
        </w:rPr>
        <w:t>U</w:t>
      </w:r>
      <w:r w:rsidRPr="003C0A35">
        <w:rPr>
          <w:rFonts w:ascii="Book Antiqua" w:hAnsi="Book Antiqua"/>
          <w:sz w:val="30"/>
          <w:szCs w:val="30"/>
        </w:rPr>
        <w:t>nexpectedly</w:t>
      </w:r>
    </w:p>
    <w:p w14:paraId="1DE9A127" w14:textId="14FA4746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C0A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0A35">
        <w:rPr>
          <w:rFonts w:ascii="Book Antiqua" w:hAnsi="Book Antiqua"/>
          <w:sz w:val="30"/>
          <w:szCs w:val="30"/>
        </w:rPr>
        <w:t xml:space="preserve">Luther J. Singleton, 52, an employe of the Central Soya Co. in this city for many years, died at 1:30 p.m. Tuesday at the </w:t>
      </w:r>
      <w:proofErr w:type="gramStart"/>
      <w:r w:rsidRPr="003C0A35">
        <w:rPr>
          <w:rFonts w:ascii="Book Antiqua" w:hAnsi="Book Antiqua"/>
          <w:sz w:val="30"/>
          <w:szCs w:val="30"/>
        </w:rPr>
        <w:t>Adams county</w:t>
      </w:r>
      <w:proofErr w:type="gramEnd"/>
      <w:r w:rsidRPr="003C0A35">
        <w:rPr>
          <w:rFonts w:ascii="Book Antiqua" w:hAnsi="Book Antiqua"/>
          <w:sz w:val="30"/>
          <w:szCs w:val="30"/>
        </w:rPr>
        <w:t xml:space="preserve"> memorial hospital, shortly after suffering a heart attack at his home one mile south of Monroe.</w:t>
      </w:r>
      <w:r w:rsidRPr="003C0A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0A35">
        <w:rPr>
          <w:rFonts w:ascii="Book Antiqua" w:hAnsi="Book Antiqua"/>
          <w:sz w:val="30"/>
          <w:szCs w:val="30"/>
        </w:rPr>
        <w:t xml:space="preserve">Born in Root township Sept. 27, 1913, he was a son of Mrs. Mary Letitia Singleton. He graduated from Decatur high school in 1934 and was married to Dortha </w:t>
      </w:r>
      <w:proofErr w:type="gramStart"/>
      <w:r w:rsidRPr="003C0A35">
        <w:rPr>
          <w:rFonts w:ascii="Book Antiqua" w:hAnsi="Book Antiqua"/>
          <w:sz w:val="30"/>
          <w:szCs w:val="30"/>
        </w:rPr>
        <w:t>Strickler</w:t>
      </w:r>
      <w:proofErr w:type="gramEnd"/>
      <w:r w:rsidRPr="003C0A35">
        <w:rPr>
          <w:rFonts w:ascii="Book Antiqua" w:hAnsi="Book Antiqua"/>
          <w:sz w:val="30"/>
          <w:szCs w:val="30"/>
        </w:rPr>
        <w:t xml:space="preserve"> Dec. 25, 1936.</w:t>
      </w:r>
      <w:r w:rsidRPr="003C0A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0A35">
        <w:rPr>
          <w:rFonts w:ascii="Book Antiqua" w:hAnsi="Book Antiqua"/>
          <w:sz w:val="30"/>
          <w:szCs w:val="30"/>
        </w:rPr>
        <w:t xml:space="preserve">Mr. Singleton had been employed in the M. &amp; R. </w:t>
      </w:r>
      <w:r>
        <w:rPr>
          <w:rFonts w:ascii="Book Antiqua" w:hAnsi="Book Antiqua"/>
          <w:sz w:val="30"/>
          <w:szCs w:val="30"/>
        </w:rPr>
        <w:t>D</w:t>
      </w:r>
      <w:r w:rsidRPr="003C0A35">
        <w:rPr>
          <w:rFonts w:ascii="Book Antiqua" w:hAnsi="Book Antiqua"/>
          <w:sz w:val="30"/>
          <w:szCs w:val="30"/>
        </w:rPr>
        <w:t>epartment at Central Soya since 1939. He was a member of the Church of God.</w:t>
      </w:r>
      <w:r w:rsidRPr="003C0A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0A35">
        <w:rPr>
          <w:rFonts w:ascii="Book Antiqua" w:hAnsi="Book Antiqua"/>
          <w:sz w:val="30"/>
          <w:szCs w:val="30"/>
        </w:rPr>
        <w:t>Surviving are his wife; one son, Gordon Singleton of Fort Wayne; three daughters, Miss Phyllis Singleton, at home, and Mrs. Kenneth (Kay) Martin and Mrs. Lynford (Annie) Weiland, both of Monroe route 1; and four grandchildren.</w:t>
      </w:r>
      <w:r w:rsidRPr="003C0A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0A35">
        <w:rPr>
          <w:rFonts w:ascii="Book Antiqua" w:hAnsi="Book Antiqua"/>
          <w:sz w:val="30"/>
          <w:szCs w:val="30"/>
        </w:rPr>
        <w:t xml:space="preserve">Funeral services will be conducted at 1:30 p.m. Friday at the Zwick funeral home, with Rev. Huston Bever, Jr., officiating. Burial will be in the Decatur cemetery. Friends may call at the funeral home after 7 p.m. today until time of the services. His body was interred on September 16, </w:t>
      </w:r>
      <w:proofErr w:type="gramStart"/>
      <w:r w:rsidRPr="003C0A35">
        <w:rPr>
          <w:rFonts w:ascii="Book Antiqua" w:hAnsi="Book Antiqua"/>
          <w:sz w:val="30"/>
          <w:szCs w:val="30"/>
        </w:rPr>
        <w:t>1966</w:t>
      </w:r>
      <w:proofErr w:type="gramEnd"/>
      <w:r w:rsidRPr="003C0A35">
        <w:rPr>
          <w:rFonts w:ascii="Book Antiqua" w:hAnsi="Book Antiqua"/>
          <w:sz w:val="30"/>
          <w:szCs w:val="30"/>
        </w:rPr>
        <w:t xml:space="preserve"> in Decatur, Adams County, Indiana, Decatur Cemetery.</w:t>
      </w:r>
    </w:p>
    <w:p w14:paraId="1DD0AC20" w14:textId="77777777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C0A35">
        <w:rPr>
          <w:rFonts w:ascii="Book Antiqua" w:hAnsi="Book Antiqua"/>
          <w:sz w:val="30"/>
          <w:szCs w:val="30"/>
        </w:rPr>
        <w:t>Preferred memorials are to the Church of God building fund or to the heart fund.</w:t>
      </w:r>
    </w:p>
    <w:p w14:paraId="2EFF20AD" w14:textId="77777777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658703C" w14:textId="1AA181A9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Decatur Daily Democrat, Adams County, Indiana</w:t>
      </w:r>
    </w:p>
    <w:p w14:paraId="0063B9E5" w14:textId="019F4358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Wednesday, September 14, 1966</w:t>
      </w:r>
    </w:p>
    <w:p w14:paraId="572F8E10" w14:textId="77777777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DD753AE" w14:textId="78CB4295" w:rsidR="003C0A35" w:rsidRP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C0A35">
        <w:rPr>
          <w:rFonts w:ascii="Book Antiqua" w:hAnsi="Book Antiqua"/>
          <w:sz w:val="30"/>
          <w:szCs w:val="30"/>
        </w:rPr>
        <w:t>**</w:t>
      </w:r>
      <w:r w:rsidRPr="003C0A35">
        <w:rPr>
          <w:rFonts w:ascii="Book Antiqua" w:hAnsi="Book Antiqua"/>
          <w:sz w:val="30"/>
          <w:szCs w:val="30"/>
        </w:rPr>
        <w:br/>
        <w:t>Indiana, U.S., Birth Certificates, 1907-1944</w:t>
      </w:r>
    </w:p>
    <w:p w14:paraId="28B234CC" w14:textId="15856626" w:rsid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C0A35">
        <w:rPr>
          <w:rFonts w:ascii="Book Antiqua" w:hAnsi="Book Antiqua"/>
          <w:sz w:val="30"/>
          <w:szCs w:val="30"/>
        </w:rPr>
        <w:br/>
        <w:t>Name Luther J McQuay; not legitimate</w:t>
      </w:r>
      <w:r w:rsidRPr="003C0A35">
        <w:rPr>
          <w:rFonts w:ascii="Book Antiqua" w:hAnsi="Book Antiqua"/>
          <w:sz w:val="30"/>
          <w:szCs w:val="30"/>
        </w:rPr>
        <w:br/>
        <w:t>Gender Male</w:t>
      </w:r>
      <w:r w:rsidRPr="003C0A35">
        <w:rPr>
          <w:rFonts w:ascii="Book Antiqua" w:hAnsi="Book Antiqua"/>
          <w:sz w:val="30"/>
          <w:szCs w:val="30"/>
        </w:rPr>
        <w:br/>
        <w:t>Birth Date 27 Sep 1913</w:t>
      </w:r>
      <w:r w:rsidRPr="003C0A35">
        <w:rPr>
          <w:rFonts w:ascii="Book Antiqua" w:hAnsi="Book Antiqua"/>
          <w:sz w:val="30"/>
          <w:szCs w:val="30"/>
        </w:rPr>
        <w:br/>
      </w:r>
      <w:proofErr w:type="gramStart"/>
      <w:r w:rsidRPr="003C0A35">
        <w:rPr>
          <w:rFonts w:ascii="Book Antiqua" w:hAnsi="Book Antiqua"/>
          <w:sz w:val="30"/>
          <w:szCs w:val="30"/>
        </w:rPr>
        <w:t>Birth Place</w:t>
      </w:r>
      <w:proofErr w:type="gramEnd"/>
      <w:r w:rsidRPr="003C0A35">
        <w:rPr>
          <w:rFonts w:ascii="Book Antiqua" w:hAnsi="Book Antiqua"/>
          <w:sz w:val="30"/>
          <w:szCs w:val="30"/>
        </w:rPr>
        <w:t xml:space="preserve"> Root, Adams, Indiana, USA</w:t>
      </w:r>
      <w:r w:rsidRPr="003C0A35">
        <w:rPr>
          <w:rFonts w:ascii="Book Antiqua" w:hAnsi="Book Antiqua"/>
          <w:sz w:val="30"/>
          <w:szCs w:val="30"/>
        </w:rPr>
        <w:br/>
        <w:t>Father William McQuay; age 40</w:t>
      </w:r>
      <w:r w:rsidRPr="003C0A35">
        <w:rPr>
          <w:rFonts w:ascii="Book Antiqua" w:hAnsi="Book Antiqua"/>
          <w:sz w:val="30"/>
          <w:szCs w:val="30"/>
        </w:rPr>
        <w:br/>
        <w:t>Mother Mary Letitia Singteton; age 25; 1st child</w:t>
      </w:r>
      <w:r w:rsidRPr="003C0A35">
        <w:rPr>
          <w:rFonts w:ascii="Book Antiqua" w:hAnsi="Book Antiqua"/>
          <w:sz w:val="30"/>
          <w:szCs w:val="30"/>
        </w:rPr>
        <w:br/>
        <w:t>Certificate Number 408</w:t>
      </w:r>
      <w:r w:rsidRPr="003C0A35">
        <w:rPr>
          <w:rFonts w:ascii="Book Antiqua" w:hAnsi="Book Antiqua"/>
          <w:sz w:val="30"/>
          <w:szCs w:val="30"/>
        </w:rPr>
        <w:br/>
        <w:t>Roll number 40474_357396</w:t>
      </w:r>
      <w:r w:rsidRPr="003C0A35">
        <w:rPr>
          <w:rFonts w:ascii="Book Antiqua" w:hAnsi="Book Antiqua"/>
          <w:sz w:val="30"/>
          <w:szCs w:val="30"/>
        </w:rPr>
        <w:br/>
        <w:t xml:space="preserve">Volume Range 599 </w:t>
      </w:r>
      <w:r w:rsidR="002C6015">
        <w:rPr>
          <w:rFonts w:ascii="Book Antiqua" w:hAnsi="Book Antiqua"/>
          <w:sz w:val="30"/>
          <w:szCs w:val="30"/>
        </w:rPr>
        <w:t>–</w:t>
      </w:r>
      <w:r w:rsidRPr="003C0A35">
        <w:rPr>
          <w:rFonts w:ascii="Book Antiqua" w:hAnsi="Book Antiqua"/>
          <w:sz w:val="30"/>
          <w:szCs w:val="30"/>
        </w:rPr>
        <w:t xml:space="preserve"> 603</w:t>
      </w:r>
    </w:p>
    <w:p w14:paraId="57A03B58" w14:textId="57ABDFEA" w:rsidR="003C0A35" w:rsidRPr="003C0A35" w:rsidRDefault="002C601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="003C0A35" w:rsidRPr="003C0A35">
        <w:rPr>
          <w:rFonts w:ascii="Book Antiqua" w:hAnsi="Book Antiqua"/>
          <w:sz w:val="30"/>
          <w:szCs w:val="30"/>
        </w:rPr>
        <w:t> </w:t>
      </w:r>
    </w:p>
    <w:p w14:paraId="39117284" w14:textId="77777777" w:rsidR="003C0A35" w:rsidRP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C0A35">
        <w:rPr>
          <w:rFonts w:ascii="Book Antiqua" w:hAnsi="Book Antiqua"/>
          <w:sz w:val="30"/>
          <w:szCs w:val="30"/>
        </w:rPr>
        <w:t> </w:t>
      </w:r>
    </w:p>
    <w:p w14:paraId="6D62F9BB" w14:textId="77B9E96C" w:rsidR="003C0A35" w:rsidRP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C0A35">
        <w:rPr>
          <w:rFonts w:ascii="Book Antiqua" w:hAnsi="Book Antiqua"/>
          <w:sz w:val="30"/>
          <w:szCs w:val="30"/>
        </w:rPr>
        <w:t>Indiana, U.S., Death Certificates, 1899-2017</w:t>
      </w:r>
    </w:p>
    <w:p w14:paraId="09137B97" w14:textId="77777777" w:rsidR="003C0A35" w:rsidRPr="003C0A35" w:rsidRDefault="003C0A35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C0A35">
        <w:rPr>
          <w:rFonts w:ascii="Book Antiqua" w:hAnsi="Book Antiqua"/>
          <w:sz w:val="30"/>
          <w:szCs w:val="30"/>
        </w:rPr>
        <w:br/>
        <w:t>Name Luther Jay Singleton</w:t>
      </w:r>
      <w:r w:rsidRPr="003C0A35">
        <w:rPr>
          <w:rFonts w:ascii="Book Antiqua" w:hAnsi="Book Antiqua"/>
          <w:sz w:val="30"/>
          <w:szCs w:val="30"/>
        </w:rPr>
        <w:br/>
        <w:t>Gender Male</w:t>
      </w:r>
      <w:r w:rsidRPr="003C0A35">
        <w:rPr>
          <w:rFonts w:ascii="Book Antiqua" w:hAnsi="Book Antiqua"/>
          <w:sz w:val="30"/>
          <w:szCs w:val="30"/>
        </w:rPr>
        <w:br/>
        <w:t>Race Caucasian (White)</w:t>
      </w:r>
      <w:r w:rsidRPr="003C0A35">
        <w:rPr>
          <w:rFonts w:ascii="Book Antiqua" w:hAnsi="Book Antiqua"/>
          <w:sz w:val="30"/>
          <w:szCs w:val="30"/>
        </w:rPr>
        <w:br/>
        <w:t>Marital Status Married</w:t>
      </w:r>
      <w:r w:rsidRPr="003C0A35">
        <w:rPr>
          <w:rFonts w:ascii="Book Antiqua" w:hAnsi="Book Antiqua"/>
          <w:sz w:val="30"/>
          <w:szCs w:val="30"/>
        </w:rPr>
        <w:br/>
        <w:t>Age 52</w:t>
      </w:r>
      <w:r w:rsidRPr="003C0A35">
        <w:rPr>
          <w:rFonts w:ascii="Book Antiqua" w:hAnsi="Book Antiqua"/>
          <w:sz w:val="30"/>
          <w:szCs w:val="30"/>
        </w:rPr>
        <w:br/>
        <w:t>Birth Date 27 Sep 1913</w:t>
      </w:r>
      <w:r w:rsidRPr="003C0A35">
        <w:rPr>
          <w:rFonts w:ascii="Book Antiqua" w:hAnsi="Book Antiqua"/>
          <w:sz w:val="30"/>
          <w:szCs w:val="30"/>
        </w:rPr>
        <w:br/>
      </w:r>
      <w:proofErr w:type="gramStart"/>
      <w:r w:rsidRPr="003C0A35">
        <w:rPr>
          <w:rFonts w:ascii="Book Antiqua" w:hAnsi="Book Antiqua"/>
          <w:sz w:val="30"/>
          <w:szCs w:val="30"/>
        </w:rPr>
        <w:t>Birth Place</w:t>
      </w:r>
      <w:proofErr w:type="gramEnd"/>
      <w:r w:rsidRPr="003C0A35">
        <w:rPr>
          <w:rFonts w:ascii="Book Antiqua" w:hAnsi="Book Antiqua"/>
          <w:sz w:val="30"/>
          <w:szCs w:val="30"/>
        </w:rPr>
        <w:t xml:space="preserve"> Indiana</w:t>
      </w:r>
      <w:r w:rsidRPr="003C0A35">
        <w:rPr>
          <w:rFonts w:ascii="Book Antiqua" w:hAnsi="Book Antiqua"/>
          <w:sz w:val="30"/>
          <w:szCs w:val="30"/>
        </w:rPr>
        <w:br/>
        <w:t>Death Date 13 Sep 1966</w:t>
      </w:r>
      <w:r w:rsidRPr="003C0A35">
        <w:rPr>
          <w:rFonts w:ascii="Book Antiqua" w:hAnsi="Book Antiqua"/>
          <w:sz w:val="30"/>
          <w:szCs w:val="30"/>
        </w:rPr>
        <w:br/>
        <w:t>Death Place Decatur, Adams, Indiana, USA</w:t>
      </w:r>
      <w:r w:rsidRPr="003C0A35">
        <w:rPr>
          <w:rFonts w:ascii="Book Antiqua" w:hAnsi="Book Antiqua"/>
          <w:sz w:val="30"/>
          <w:szCs w:val="30"/>
        </w:rPr>
        <w:br/>
        <w:t>Death Registration Date 1966</w:t>
      </w:r>
      <w:r w:rsidRPr="003C0A35">
        <w:rPr>
          <w:rFonts w:ascii="Book Antiqua" w:hAnsi="Book Antiqua"/>
          <w:sz w:val="30"/>
          <w:szCs w:val="30"/>
        </w:rPr>
        <w:br/>
        <w:t>Parents Not listed</w:t>
      </w:r>
      <w:r w:rsidRPr="003C0A35">
        <w:rPr>
          <w:rFonts w:ascii="Book Antiqua" w:hAnsi="Book Antiqua"/>
          <w:sz w:val="30"/>
          <w:szCs w:val="30"/>
        </w:rPr>
        <w:br/>
        <w:t>Informant Dortha Singleton; wife; Monroe, Indiana</w:t>
      </w:r>
      <w:r w:rsidRPr="003C0A35">
        <w:rPr>
          <w:rFonts w:ascii="Book Antiqua" w:hAnsi="Book Antiqua"/>
          <w:sz w:val="30"/>
          <w:szCs w:val="30"/>
        </w:rPr>
        <w:br/>
        <w:t>Burial September 16, 1966; Decatur Cemetery; Decatur, Indiana</w:t>
      </w:r>
    </w:p>
    <w:p w14:paraId="46BCE1E9" w14:textId="4B78FEAF" w:rsidR="00DC1A68" w:rsidRPr="008C1F8A" w:rsidRDefault="00DC1A68" w:rsidP="003C0A35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DC1A68" w:rsidRPr="008C1F8A" w:rsidSect="002C6015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92499"/>
    <w:rsid w:val="000B76C2"/>
    <w:rsid w:val="000D44E9"/>
    <w:rsid w:val="000E417B"/>
    <w:rsid w:val="00185066"/>
    <w:rsid w:val="001C1B4B"/>
    <w:rsid w:val="001E4E93"/>
    <w:rsid w:val="001E5E6E"/>
    <w:rsid w:val="002C6015"/>
    <w:rsid w:val="002E6DB3"/>
    <w:rsid w:val="003031B6"/>
    <w:rsid w:val="003C0A35"/>
    <w:rsid w:val="003D3DBC"/>
    <w:rsid w:val="003E52D4"/>
    <w:rsid w:val="003F7C92"/>
    <w:rsid w:val="004C4886"/>
    <w:rsid w:val="00613949"/>
    <w:rsid w:val="007B2933"/>
    <w:rsid w:val="007E7C52"/>
    <w:rsid w:val="00804954"/>
    <w:rsid w:val="008058E7"/>
    <w:rsid w:val="00813C6B"/>
    <w:rsid w:val="0082197C"/>
    <w:rsid w:val="008B16E4"/>
    <w:rsid w:val="008C1F8A"/>
    <w:rsid w:val="008D4408"/>
    <w:rsid w:val="009A257C"/>
    <w:rsid w:val="009D71E1"/>
    <w:rsid w:val="00B430DB"/>
    <w:rsid w:val="00B45C41"/>
    <w:rsid w:val="00B55454"/>
    <w:rsid w:val="00B87E99"/>
    <w:rsid w:val="00BC6400"/>
    <w:rsid w:val="00BD7A8C"/>
    <w:rsid w:val="00C95CB0"/>
    <w:rsid w:val="00CF6712"/>
    <w:rsid w:val="00D11CB4"/>
    <w:rsid w:val="00D16A38"/>
    <w:rsid w:val="00D63FD9"/>
    <w:rsid w:val="00DC1A68"/>
    <w:rsid w:val="00E16677"/>
    <w:rsid w:val="00E548B5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7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4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350</Words>
  <Characters>1777</Characters>
  <Application>Microsoft Office Word</Application>
  <DocSecurity>0</DocSecurity>
  <Lines>65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2025-02-15T15:57:00Z</dcterms:created>
  <dcterms:modified xsi:type="dcterms:W3CDTF">2026-02-17T18:05:00Z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