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3B6ACC4" w14:textId="011B8F75" w:rsidR="00A02E03" w:rsidRDefault="000F4D0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Helen L. (Rayer) Singleton</w:t>
      </w:r>
    </w:p>
    <w:p w14:paraId="56FE6932" w14:textId="521B1FB0" w:rsidR="000F4D06" w:rsidRDefault="000F4D0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2, 1907 – March 21, 1975</w:t>
      </w:r>
    </w:p>
    <w:p w14:paraId="5B03590C" w14:textId="77777777" w:rsidR="009D71E1" w:rsidRDefault="009D71E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2A224236" w:rsidR="000E417B" w:rsidRDefault="00A02E0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446F076" wp14:editId="6F2650F3">
            <wp:extent cx="3148238" cy="1821414"/>
            <wp:effectExtent l="0" t="0" r="0" b="7620"/>
            <wp:docPr id="6541912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6" t="3311" r="3158" b="24858"/>
                    <a:stretch/>
                  </pic:blipFill>
                  <pic:spPr bwMode="auto">
                    <a:xfrm>
                      <a:off x="0" y="0"/>
                      <a:ext cx="3160845" cy="1828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5C1C8C6E" w14:textId="2DA8C9A0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A02E03">
        <w:rPr>
          <w:rFonts w:ascii="Book Antiqua" w:hAnsi="Book Antiqua"/>
          <w:sz w:val="30"/>
          <w:szCs w:val="30"/>
        </w:rPr>
        <w:t>Alicia Kneuss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CD54DB5" w14:textId="77777777" w:rsidR="000F4D06" w:rsidRDefault="000F4D06" w:rsidP="000F4D06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F4D06">
        <w:rPr>
          <w:rFonts w:ascii="Book Antiqua" w:hAnsi="Book Antiqua"/>
          <w:sz w:val="30"/>
          <w:szCs w:val="30"/>
        </w:rPr>
        <w:t>Helen L. Singleton, 67, of route 2, wife of Frank Singleton, died at 2:15 p.m. Friday shortly after she was admitted to Caylor-Nickel Clinic in Bluffton. Death was attributed to a heart attack.</w:t>
      </w:r>
      <w:r w:rsidRPr="000F4D0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F4D06">
        <w:rPr>
          <w:rFonts w:ascii="Book Antiqua" w:hAnsi="Book Antiqua"/>
          <w:sz w:val="30"/>
          <w:szCs w:val="30"/>
        </w:rPr>
        <w:t>She was a member of the Mount Pleasant United Methodist Church for almost 50 years and a member of the WSCS of the church.</w:t>
      </w:r>
      <w:r w:rsidRPr="000F4D0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F4D06">
        <w:rPr>
          <w:rFonts w:ascii="Book Antiqua" w:hAnsi="Book Antiqua"/>
          <w:sz w:val="30"/>
          <w:szCs w:val="30"/>
        </w:rPr>
        <w:t>Born in Ohio City, O., on June 2, 1907, she was a daughter of David and Loretta Bonnell-Rayer and was married to Frank Singleton on Feb. 27, 1926. Her husband was a former highway department supervisor for both Adams County and the state.</w:t>
      </w:r>
      <w:r w:rsidRPr="000F4D0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F4D06">
        <w:rPr>
          <w:rFonts w:ascii="Book Antiqua" w:hAnsi="Book Antiqua"/>
          <w:sz w:val="30"/>
          <w:szCs w:val="30"/>
        </w:rPr>
        <w:t xml:space="preserve">Survivors include her husband; two sons, Kenneth of Decatur and Roger of route 1, who was a former Adams County </w:t>
      </w:r>
      <w:r>
        <w:rPr>
          <w:rFonts w:ascii="Book Antiqua" w:hAnsi="Book Antiqua"/>
          <w:sz w:val="30"/>
          <w:szCs w:val="30"/>
        </w:rPr>
        <w:t>S</w:t>
      </w:r>
      <w:r w:rsidRPr="000F4D06">
        <w:rPr>
          <w:rFonts w:ascii="Book Antiqua" w:hAnsi="Book Antiqua"/>
          <w:sz w:val="30"/>
          <w:szCs w:val="30"/>
        </w:rPr>
        <w:t xml:space="preserve">heriff and a former state representative from Adams and Wells </w:t>
      </w:r>
      <w:r>
        <w:rPr>
          <w:rFonts w:ascii="Book Antiqua" w:hAnsi="Book Antiqua"/>
          <w:sz w:val="30"/>
          <w:szCs w:val="30"/>
        </w:rPr>
        <w:t>C</w:t>
      </w:r>
      <w:r w:rsidRPr="000F4D06">
        <w:rPr>
          <w:rFonts w:ascii="Book Antiqua" w:hAnsi="Book Antiqua"/>
          <w:sz w:val="30"/>
          <w:szCs w:val="30"/>
        </w:rPr>
        <w:t>ounties; one daughter, Mrs. Edward (Kathryn) Ritter of Decatur; 11 grandchildren and three great-grandchildren. Two brothers and two sisters preceded her in death.</w:t>
      </w:r>
      <w:r w:rsidRPr="000F4D0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F4D06">
        <w:rPr>
          <w:rFonts w:ascii="Book Antiqua" w:hAnsi="Book Antiqua"/>
          <w:sz w:val="30"/>
          <w:szCs w:val="30"/>
        </w:rPr>
        <w:t xml:space="preserve">Funeral services will be held at 10:30 a.m. Monday at Zwick </w:t>
      </w:r>
      <w:r>
        <w:rPr>
          <w:rFonts w:ascii="Book Antiqua" w:hAnsi="Book Antiqua"/>
          <w:sz w:val="30"/>
          <w:szCs w:val="30"/>
        </w:rPr>
        <w:t>F</w:t>
      </w:r>
      <w:r w:rsidRPr="000F4D06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0F4D06">
        <w:rPr>
          <w:rFonts w:ascii="Book Antiqua" w:hAnsi="Book Antiqua"/>
          <w:sz w:val="30"/>
          <w:szCs w:val="30"/>
        </w:rPr>
        <w:t xml:space="preserve">ome, with Rev. Noel Reed and Rev. Fuhrman Miller officiating. Burial will be in the Decatur </w:t>
      </w:r>
      <w:r>
        <w:rPr>
          <w:rFonts w:ascii="Book Antiqua" w:hAnsi="Book Antiqua"/>
          <w:sz w:val="30"/>
          <w:szCs w:val="30"/>
        </w:rPr>
        <w:t>C</w:t>
      </w:r>
      <w:r w:rsidRPr="000F4D06">
        <w:rPr>
          <w:rFonts w:ascii="Book Antiqua" w:hAnsi="Book Antiqua"/>
          <w:sz w:val="30"/>
          <w:szCs w:val="30"/>
        </w:rPr>
        <w:t xml:space="preserve">emetery. Friends may call after 10 a.m. Sunday. </w:t>
      </w:r>
    </w:p>
    <w:p w14:paraId="2A296D0E" w14:textId="3D5A2DFD" w:rsidR="00613949" w:rsidRDefault="000F4D06" w:rsidP="000F4D06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F4D06">
        <w:rPr>
          <w:rFonts w:ascii="Book Antiqua" w:hAnsi="Book Antiqua"/>
          <w:sz w:val="30"/>
          <w:szCs w:val="30"/>
        </w:rPr>
        <w:t>Preferred memorials are to the Diabetes Foundation or the Heart Fund.</w:t>
      </w:r>
    </w:p>
    <w:p w14:paraId="58D1D511" w14:textId="77777777" w:rsidR="000F4D06" w:rsidRDefault="000F4D06" w:rsidP="000F4D0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764E4B2C" w14:textId="77777777" w:rsidR="000F4D06" w:rsidRDefault="000F4D06" w:rsidP="000F4D0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0F4D06">
        <w:rPr>
          <w:rFonts w:ascii="Book Antiqua" w:hAnsi="Book Antiqua"/>
          <w:sz w:val="30"/>
          <w:szCs w:val="30"/>
        </w:rPr>
        <w:t>Decatur Daily Democrat, Adams County, I</w:t>
      </w:r>
      <w:r>
        <w:rPr>
          <w:rFonts w:ascii="Book Antiqua" w:hAnsi="Book Antiqua"/>
          <w:sz w:val="30"/>
          <w:szCs w:val="30"/>
        </w:rPr>
        <w:t>ndiana</w:t>
      </w:r>
    </w:p>
    <w:p w14:paraId="4B2991DB" w14:textId="0A66413C" w:rsidR="000F4D06" w:rsidRPr="008C1F8A" w:rsidRDefault="000F4D06" w:rsidP="000F4D0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0F4D06">
        <w:rPr>
          <w:rFonts w:ascii="Book Antiqua" w:hAnsi="Book Antiqua"/>
          <w:sz w:val="30"/>
          <w:szCs w:val="30"/>
        </w:rPr>
        <w:t>Saturday, March 22, 1975</w:t>
      </w:r>
    </w:p>
    <w:sectPr w:rsidR="000F4D06" w:rsidRPr="008C1F8A" w:rsidSect="00F000AA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B76C2"/>
    <w:rsid w:val="000D44E9"/>
    <w:rsid w:val="000E417B"/>
    <w:rsid w:val="000F4D06"/>
    <w:rsid w:val="00185066"/>
    <w:rsid w:val="001E4E93"/>
    <w:rsid w:val="001E5E6E"/>
    <w:rsid w:val="002E6DB3"/>
    <w:rsid w:val="003031B6"/>
    <w:rsid w:val="003D3DBC"/>
    <w:rsid w:val="003E52D4"/>
    <w:rsid w:val="003F7C92"/>
    <w:rsid w:val="004C4886"/>
    <w:rsid w:val="00613949"/>
    <w:rsid w:val="007B2933"/>
    <w:rsid w:val="007E7C52"/>
    <w:rsid w:val="00804954"/>
    <w:rsid w:val="0082197C"/>
    <w:rsid w:val="008B16E4"/>
    <w:rsid w:val="008C1F8A"/>
    <w:rsid w:val="008D4408"/>
    <w:rsid w:val="009A257C"/>
    <w:rsid w:val="009D71E1"/>
    <w:rsid w:val="00A02E03"/>
    <w:rsid w:val="00B430DB"/>
    <w:rsid w:val="00B45C41"/>
    <w:rsid w:val="00B55454"/>
    <w:rsid w:val="00B87E99"/>
    <w:rsid w:val="00BC6400"/>
    <w:rsid w:val="00BD7A8C"/>
    <w:rsid w:val="00C95CB0"/>
    <w:rsid w:val="00CF6712"/>
    <w:rsid w:val="00D16A38"/>
    <w:rsid w:val="00D63FD9"/>
    <w:rsid w:val="00D80BD8"/>
    <w:rsid w:val="00E16677"/>
    <w:rsid w:val="00EB4EEA"/>
    <w:rsid w:val="00F000AA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83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1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8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55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31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1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7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3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9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224</Words>
  <Characters>1102</Characters>
  <Application>Microsoft Office Word</Application>
  <DocSecurity>0</DocSecurity>
  <Lines>31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2025-02-15T15:30:00Z</dcterms:created>
  <dcterms:modified xsi:type="dcterms:W3CDTF">2026-02-17T17:55:00Z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