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44E68" w14:textId="77777777" w:rsidR="00802B05" w:rsidRDefault="00802B05" w:rsidP="0051561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1095643D" w14:textId="7D82E97D" w:rsidR="0051561B" w:rsidRDefault="003221DD" w:rsidP="0051561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Herald Sickafus</w:t>
      </w:r>
    </w:p>
    <w:p w14:paraId="43EA16FD" w14:textId="7E5E3F5C" w:rsidR="003221DD" w:rsidRDefault="003221DD" w:rsidP="0051561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21, 1897 – April 3, 1897</w:t>
      </w:r>
    </w:p>
    <w:p w14:paraId="2ADDF0BD" w14:textId="77777777" w:rsidR="00D571A9" w:rsidRDefault="00D571A9" w:rsidP="0051561B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4E333381" w14:textId="39537AB4" w:rsidR="0051561B" w:rsidRDefault="0038318D" w:rsidP="0051561B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</w:rPr>
        <w:drawing>
          <wp:inline distT="0" distB="0" distL="0" distR="0" wp14:anchorId="5297284D" wp14:editId="5B3120D4">
            <wp:extent cx="4427983" cy="1238250"/>
            <wp:effectExtent l="0" t="0" r="0" b="0"/>
            <wp:docPr id="1415261426" name="Picture 1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261426" name="Picture 1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3218" cy="1248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BB04F" w14:textId="754527AE" w:rsidR="0051561B" w:rsidRPr="00D571A9" w:rsidRDefault="0051561B" w:rsidP="0051561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571A9">
        <w:rPr>
          <w:rFonts w:ascii="Book Antiqua" w:hAnsi="Book Antiqua"/>
          <w:sz w:val="30"/>
          <w:szCs w:val="30"/>
        </w:rPr>
        <w:t xml:space="preserve">Photo by </w:t>
      </w:r>
      <w:r w:rsidR="0038318D">
        <w:rPr>
          <w:rFonts w:ascii="Book Antiqua" w:hAnsi="Book Antiqua"/>
          <w:sz w:val="30"/>
          <w:szCs w:val="30"/>
        </w:rPr>
        <w:t>Barbara Baker Anderson</w:t>
      </w:r>
    </w:p>
    <w:p w14:paraId="7BB7955F" w14:textId="77777777" w:rsidR="0051561B" w:rsidRPr="00D571A9" w:rsidRDefault="0051561B" w:rsidP="00FF5A1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C413017" w14:textId="77777777" w:rsidR="00802B05" w:rsidRDefault="00802B05" w:rsidP="003221D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936F2A6" w14:textId="6C79EB35" w:rsidR="003221DD" w:rsidRPr="003221DD" w:rsidRDefault="003221DD" w:rsidP="003221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221DD">
        <w:rPr>
          <w:rFonts w:ascii="Book Antiqua" w:hAnsi="Book Antiqua"/>
          <w:sz w:val="30"/>
          <w:szCs w:val="30"/>
        </w:rPr>
        <w:t xml:space="preserve">Charles Herald Sickafus from </w:t>
      </w:r>
      <w:proofErr w:type="gramStart"/>
      <w:r w:rsidRPr="003221DD">
        <w:rPr>
          <w:rFonts w:ascii="Book Antiqua" w:hAnsi="Book Antiqua"/>
          <w:sz w:val="30"/>
          <w:szCs w:val="30"/>
        </w:rPr>
        <w:t>tree</w:t>
      </w:r>
      <w:proofErr w:type="gramEnd"/>
      <w:r w:rsidRPr="003221DD">
        <w:rPr>
          <w:rFonts w:ascii="Book Antiqua" w:hAnsi="Book Antiqua"/>
          <w:sz w:val="30"/>
          <w:szCs w:val="30"/>
        </w:rPr>
        <w:t xml:space="preserve"> Summerton</w:t>
      </w:r>
    </w:p>
    <w:p w14:paraId="3224CDB7" w14:textId="77777777" w:rsidR="00802B05" w:rsidRDefault="00802B05" w:rsidP="003221D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A14896E" w14:textId="3180B822" w:rsidR="003221DD" w:rsidRPr="003221DD" w:rsidRDefault="003221DD" w:rsidP="003221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221DD">
        <w:rPr>
          <w:rFonts w:ascii="Book Antiqua" w:hAnsi="Book Antiqua"/>
          <w:sz w:val="30"/>
          <w:szCs w:val="30"/>
        </w:rPr>
        <w:t>Birth 21 Jan 1897</w:t>
      </w:r>
    </w:p>
    <w:p w14:paraId="70E8FB7A" w14:textId="77777777" w:rsidR="003221DD" w:rsidRPr="003221DD" w:rsidRDefault="003221DD" w:rsidP="003221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221DD">
        <w:rPr>
          <w:rFonts w:ascii="Book Antiqua" w:hAnsi="Book Antiqua"/>
          <w:sz w:val="30"/>
          <w:szCs w:val="30"/>
        </w:rPr>
        <w:t>Death 3 Apr 1897</w:t>
      </w:r>
    </w:p>
    <w:p w14:paraId="069E0A8A" w14:textId="77777777" w:rsidR="003221DD" w:rsidRPr="003221DD" w:rsidRDefault="003221DD" w:rsidP="003221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221DD">
        <w:rPr>
          <w:rFonts w:ascii="Book Antiqua" w:hAnsi="Book Antiqua"/>
          <w:sz w:val="30"/>
          <w:szCs w:val="30"/>
        </w:rPr>
        <w:t xml:space="preserve">Father Lewis Ellsworth </w:t>
      </w:r>
      <w:proofErr w:type="spellStart"/>
      <w:r w:rsidRPr="003221DD">
        <w:rPr>
          <w:rFonts w:ascii="Book Antiqua" w:hAnsi="Book Antiqua"/>
          <w:sz w:val="30"/>
          <w:szCs w:val="30"/>
        </w:rPr>
        <w:t>Sickafus</w:t>
      </w:r>
      <w:proofErr w:type="spellEnd"/>
      <w:r w:rsidRPr="003221DD">
        <w:rPr>
          <w:rFonts w:ascii="Book Antiqua" w:hAnsi="Book Antiqua"/>
          <w:sz w:val="30"/>
          <w:szCs w:val="30"/>
        </w:rPr>
        <w:t xml:space="preserve"> (1862-1920)</w:t>
      </w:r>
    </w:p>
    <w:p w14:paraId="3DEC02D2" w14:textId="77777777" w:rsidR="003221DD" w:rsidRPr="003221DD" w:rsidRDefault="003221DD" w:rsidP="003221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221DD">
        <w:rPr>
          <w:rFonts w:ascii="Book Antiqua" w:hAnsi="Book Antiqua"/>
          <w:sz w:val="30"/>
          <w:szCs w:val="30"/>
        </w:rPr>
        <w:t>Mother Minnie Mildred Reynolds (1874-1920)</w:t>
      </w:r>
    </w:p>
    <w:p w14:paraId="3AC69D3E" w14:textId="16B2175C" w:rsidR="000F1181" w:rsidRPr="00D571A9" w:rsidRDefault="000F1181" w:rsidP="003221DD">
      <w:pPr>
        <w:spacing w:after="0" w:line="240" w:lineRule="auto"/>
        <w:rPr>
          <w:bCs/>
          <w:sz w:val="30"/>
          <w:szCs w:val="30"/>
        </w:rPr>
      </w:pPr>
    </w:p>
    <w:sectPr w:rsidR="000F1181" w:rsidRPr="00D571A9" w:rsidSect="00D571A9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C71"/>
    <w:rsid w:val="0003148A"/>
    <w:rsid w:val="000F1181"/>
    <w:rsid w:val="003221DD"/>
    <w:rsid w:val="0038318D"/>
    <w:rsid w:val="00502C71"/>
    <w:rsid w:val="0051561B"/>
    <w:rsid w:val="00802B05"/>
    <w:rsid w:val="00822720"/>
    <w:rsid w:val="00822BDD"/>
    <w:rsid w:val="00B67F4F"/>
    <w:rsid w:val="00C13140"/>
    <w:rsid w:val="00D571A9"/>
    <w:rsid w:val="00FA183B"/>
    <w:rsid w:val="00FF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423EE"/>
  <w15:docId w15:val="{9D621555-E42E-4F0D-8099-D7B921966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02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02C71"/>
    <w:rPr>
      <w:b/>
      <w:bCs/>
    </w:rPr>
  </w:style>
  <w:style w:type="character" w:customStyle="1" w:styleId="apple-converted-space">
    <w:name w:val="apple-converted-space"/>
    <w:basedOn w:val="DefaultParagraphFont"/>
    <w:rsid w:val="00502C71"/>
  </w:style>
  <w:style w:type="paragraph" w:styleId="BalloonText">
    <w:name w:val="Balloon Text"/>
    <w:basedOn w:val="Normal"/>
    <w:link w:val="BalloonTextChar"/>
    <w:uiPriority w:val="99"/>
    <w:semiHidden/>
    <w:unhideWhenUsed/>
    <w:rsid w:val="00515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6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5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6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6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6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8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8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27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7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5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224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2025-02-16T00:10:00Z</dcterms:created>
  <dcterms:modified xsi:type="dcterms:W3CDTF">2026-02-17T16:32:00Z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2025-02-15T17:13:04Z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f42825fa-1f42-4bab-a053-5b02e6d9e3cc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