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7D4E5" w14:textId="7DAC41DC" w:rsidR="00D16389" w:rsidRDefault="003B4DF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Otis E</w:t>
      </w:r>
      <w:r w:rsidR="007C0851">
        <w:rPr>
          <w:rFonts w:ascii="Book Antiqua" w:hAnsi="Book Antiqua"/>
          <w:sz w:val="40"/>
          <w:szCs w:val="40"/>
        </w:rPr>
        <w:t>arl</w:t>
      </w:r>
      <w:r w:rsidR="0043227C">
        <w:rPr>
          <w:rFonts w:ascii="Book Antiqua" w:hAnsi="Book Antiqua"/>
          <w:sz w:val="40"/>
          <w:szCs w:val="40"/>
        </w:rPr>
        <w:t xml:space="preserve"> Shifferly</w:t>
      </w:r>
    </w:p>
    <w:p w14:paraId="1DA5D434" w14:textId="57A46BB4" w:rsidR="0043227C" w:rsidRDefault="007C085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7, 1881 – May 12, 1958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7ECBD901" w:rsidR="00E8354C" w:rsidRDefault="0043227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F02CA2C" wp14:editId="57CFD2D0">
            <wp:extent cx="3955168" cy="2221048"/>
            <wp:effectExtent l="0" t="0" r="7620" b="8255"/>
            <wp:docPr id="1674797599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70" t="24725" r="25344" b="33515"/>
                    <a:stretch/>
                  </pic:blipFill>
                  <pic:spPr bwMode="auto">
                    <a:xfrm>
                      <a:off x="0" y="0"/>
                      <a:ext cx="4022529" cy="225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59E2B1D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43227C">
        <w:rPr>
          <w:rFonts w:ascii="Book Antiqua" w:hAnsi="Book Antiqua"/>
          <w:sz w:val="30"/>
          <w:szCs w:val="30"/>
        </w:rPr>
        <w:t>Deb Curry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48C13161" w14:textId="1B8D29DF" w:rsidR="00A56A62" w:rsidRDefault="00A56A62" w:rsidP="00A56A6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56A62">
        <w:rPr>
          <w:rFonts w:ascii="Book Antiqua" w:hAnsi="Book Antiqua"/>
          <w:sz w:val="30"/>
          <w:szCs w:val="30"/>
        </w:rPr>
        <w:t xml:space="preserve">Otis Shifferly, 76, at St. Mary’s </w:t>
      </w:r>
      <w:r>
        <w:rPr>
          <w:rFonts w:ascii="Book Antiqua" w:hAnsi="Book Antiqua"/>
          <w:sz w:val="30"/>
          <w:szCs w:val="30"/>
        </w:rPr>
        <w:t>T</w:t>
      </w:r>
      <w:r w:rsidRPr="00A56A62">
        <w:rPr>
          <w:rFonts w:ascii="Book Antiqua" w:hAnsi="Book Antiqua"/>
          <w:sz w:val="30"/>
          <w:szCs w:val="30"/>
        </w:rPr>
        <w:t xml:space="preserve">ownship, died about 1 o’clock this afternoon at the Adams </w:t>
      </w:r>
      <w:r>
        <w:rPr>
          <w:rFonts w:ascii="Book Antiqua" w:hAnsi="Book Antiqua"/>
          <w:sz w:val="30"/>
          <w:szCs w:val="30"/>
        </w:rPr>
        <w:t>C</w:t>
      </w:r>
      <w:r w:rsidRPr="00A56A62">
        <w:rPr>
          <w:rFonts w:ascii="Book Antiqua" w:hAnsi="Book Antiqua"/>
          <w:sz w:val="30"/>
          <w:szCs w:val="30"/>
        </w:rPr>
        <w:t xml:space="preserve">ounty </w:t>
      </w:r>
      <w:r>
        <w:rPr>
          <w:rFonts w:ascii="Book Antiqua" w:hAnsi="Book Antiqua"/>
          <w:sz w:val="30"/>
          <w:szCs w:val="30"/>
        </w:rPr>
        <w:t>M</w:t>
      </w:r>
      <w:r w:rsidRPr="00A56A62">
        <w:rPr>
          <w:rFonts w:ascii="Book Antiqua" w:hAnsi="Book Antiqua"/>
          <w:sz w:val="30"/>
          <w:szCs w:val="30"/>
        </w:rPr>
        <w:t xml:space="preserve">emorial </w:t>
      </w:r>
      <w:r>
        <w:rPr>
          <w:rFonts w:ascii="Book Antiqua" w:hAnsi="Book Antiqua"/>
          <w:sz w:val="30"/>
          <w:szCs w:val="30"/>
        </w:rPr>
        <w:t>H</w:t>
      </w:r>
      <w:r w:rsidRPr="00A56A62">
        <w:rPr>
          <w:rFonts w:ascii="Book Antiqua" w:hAnsi="Book Antiqua"/>
          <w:sz w:val="30"/>
          <w:szCs w:val="30"/>
        </w:rPr>
        <w:t xml:space="preserve">ospital, where he was admitted Saturday. The body was removed to the Black </w:t>
      </w:r>
      <w:r>
        <w:rPr>
          <w:rFonts w:ascii="Book Antiqua" w:hAnsi="Book Antiqua"/>
          <w:sz w:val="30"/>
          <w:szCs w:val="30"/>
        </w:rPr>
        <w:t>F</w:t>
      </w:r>
      <w:r w:rsidRPr="00A56A62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A56A62">
        <w:rPr>
          <w:rFonts w:ascii="Book Antiqua" w:hAnsi="Book Antiqua"/>
          <w:sz w:val="30"/>
          <w:szCs w:val="30"/>
        </w:rPr>
        <w:t>ome. Funeral arrangements have not been completed.</w:t>
      </w:r>
    </w:p>
    <w:p w14:paraId="4645E35D" w14:textId="77777777" w:rsidR="00A56A62" w:rsidRPr="00A56A62" w:rsidRDefault="00A56A62" w:rsidP="00A56A62">
      <w:pPr>
        <w:contextualSpacing/>
        <w:rPr>
          <w:rFonts w:ascii="Book Antiqua" w:hAnsi="Book Antiqua"/>
          <w:sz w:val="30"/>
          <w:szCs w:val="30"/>
        </w:rPr>
      </w:pPr>
    </w:p>
    <w:p w14:paraId="0F153858" w14:textId="77777777" w:rsidR="00A56A62" w:rsidRDefault="00A56A62" w:rsidP="00A56A62">
      <w:pPr>
        <w:contextualSpacing/>
        <w:rPr>
          <w:rFonts w:ascii="Book Antiqua" w:hAnsi="Book Antiqua"/>
          <w:sz w:val="30"/>
          <w:szCs w:val="30"/>
        </w:rPr>
      </w:pPr>
      <w:r w:rsidRPr="00A56A62">
        <w:rPr>
          <w:rFonts w:ascii="Book Antiqua" w:hAnsi="Book Antiqua"/>
          <w:sz w:val="30"/>
          <w:szCs w:val="30"/>
        </w:rPr>
        <w:t>Decatur Daily Democrat; Adams County, Indiana</w:t>
      </w:r>
      <w:r w:rsidRPr="00A56A62">
        <w:rPr>
          <w:rFonts w:ascii="Book Antiqua" w:hAnsi="Book Antiqua"/>
          <w:sz w:val="30"/>
          <w:szCs w:val="30"/>
        </w:rPr>
        <w:br/>
        <w:t>Monday, May 12, 1958</w:t>
      </w:r>
      <w:r w:rsidRPr="00A56A62">
        <w:rPr>
          <w:rFonts w:ascii="Book Antiqua" w:hAnsi="Book Antiqua"/>
          <w:sz w:val="30"/>
          <w:szCs w:val="30"/>
        </w:rPr>
        <w:br/>
      </w:r>
    </w:p>
    <w:p w14:paraId="36902750" w14:textId="0230395C" w:rsidR="00A56A62" w:rsidRPr="00A56A62" w:rsidRDefault="00A56A62" w:rsidP="00A56A62">
      <w:pPr>
        <w:contextualSpacing/>
        <w:rPr>
          <w:rFonts w:ascii="Book Antiqua" w:hAnsi="Book Antiqua"/>
          <w:sz w:val="30"/>
          <w:szCs w:val="30"/>
        </w:rPr>
      </w:pPr>
      <w:r w:rsidRPr="00A56A62">
        <w:rPr>
          <w:rFonts w:ascii="Book Antiqua" w:hAnsi="Book Antiqua"/>
          <w:sz w:val="30"/>
          <w:szCs w:val="30"/>
        </w:rPr>
        <w:t>**</w:t>
      </w:r>
    </w:p>
    <w:p w14:paraId="53410712" w14:textId="77777777" w:rsidR="00A56A62" w:rsidRDefault="00A56A62" w:rsidP="00A56A62">
      <w:pPr>
        <w:contextualSpacing/>
        <w:rPr>
          <w:rFonts w:ascii="Book Antiqua" w:hAnsi="Book Antiqua"/>
          <w:sz w:val="30"/>
          <w:szCs w:val="30"/>
        </w:rPr>
      </w:pPr>
      <w:r w:rsidRPr="00A56A62">
        <w:rPr>
          <w:rFonts w:ascii="Book Antiqua" w:hAnsi="Book Antiqua"/>
          <w:sz w:val="30"/>
          <w:szCs w:val="30"/>
        </w:rPr>
        <w:t>Otis Shifferly Dies After Long Illness</w:t>
      </w:r>
      <w:r w:rsidRPr="00A56A62">
        <w:rPr>
          <w:rFonts w:ascii="Book Antiqua" w:hAnsi="Book Antiqua"/>
          <w:sz w:val="30"/>
          <w:szCs w:val="30"/>
        </w:rPr>
        <w:br/>
        <w:t>Funeral Services Thursday Afternoon</w:t>
      </w:r>
    </w:p>
    <w:p w14:paraId="17913210" w14:textId="77777777" w:rsidR="00A56A62" w:rsidRPr="00A56A62" w:rsidRDefault="00A56A62" w:rsidP="00A56A62">
      <w:pPr>
        <w:contextualSpacing/>
        <w:rPr>
          <w:rFonts w:ascii="Book Antiqua" w:hAnsi="Book Antiqua"/>
          <w:sz w:val="30"/>
          <w:szCs w:val="30"/>
        </w:rPr>
      </w:pPr>
    </w:p>
    <w:p w14:paraId="00B923AC" w14:textId="7034C628" w:rsidR="00A56A62" w:rsidRDefault="00A56A62" w:rsidP="00A56A62">
      <w:pPr>
        <w:contextualSpacing/>
        <w:rPr>
          <w:rFonts w:ascii="Book Antiqua" w:hAnsi="Book Antiqua"/>
          <w:sz w:val="30"/>
          <w:szCs w:val="30"/>
        </w:rPr>
      </w:pPr>
      <w:r w:rsidRPr="00A56A62">
        <w:rPr>
          <w:rFonts w:ascii="Book Antiqua" w:hAnsi="Book Antiqua"/>
          <w:sz w:val="30"/>
          <w:szCs w:val="30"/>
        </w:rPr>
        <w:t xml:space="preserve">   Otis Shifferly, 76, of Decatur route 3, died at 1 o’clock Monday afternoon at the Adams County Memorial Hospital following a long illness. His condition had been critical for the past week. He was born in St. Mary’s </w:t>
      </w:r>
      <w:r>
        <w:rPr>
          <w:rFonts w:ascii="Book Antiqua" w:hAnsi="Book Antiqua"/>
          <w:sz w:val="30"/>
          <w:szCs w:val="30"/>
        </w:rPr>
        <w:t>T</w:t>
      </w:r>
      <w:r w:rsidRPr="00A56A62">
        <w:rPr>
          <w:rFonts w:ascii="Book Antiqua" w:hAnsi="Book Antiqua"/>
          <w:sz w:val="30"/>
          <w:szCs w:val="30"/>
        </w:rPr>
        <w:t>ownship Nov. 7, 1881, a son of John and Fanny Sanford-Shifferly, and was married to lona Hart March 28, 1907.</w:t>
      </w:r>
      <w:r w:rsidRPr="00A56A62">
        <w:rPr>
          <w:rFonts w:ascii="Book Antiqua" w:hAnsi="Book Antiqua"/>
          <w:sz w:val="30"/>
          <w:szCs w:val="30"/>
        </w:rPr>
        <w:br/>
        <w:t xml:space="preserve">   Mr. Shifferly was a member of the Calvary Evangelical United Brethren </w:t>
      </w:r>
      <w:r>
        <w:rPr>
          <w:rFonts w:ascii="Book Antiqua" w:hAnsi="Book Antiqua"/>
          <w:sz w:val="30"/>
          <w:szCs w:val="30"/>
        </w:rPr>
        <w:t>C</w:t>
      </w:r>
      <w:r w:rsidRPr="00A56A62">
        <w:rPr>
          <w:rFonts w:ascii="Book Antiqua" w:hAnsi="Book Antiqua"/>
          <w:sz w:val="30"/>
          <w:szCs w:val="30"/>
        </w:rPr>
        <w:t>hurch.</w:t>
      </w:r>
      <w:r w:rsidRPr="00A56A62">
        <w:rPr>
          <w:rFonts w:ascii="Book Antiqua" w:hAnsi="Book Antiqua"/>
          <w:sz w:val="30"/>
          <w:szCs w:val="30"/>
        </w:rPr>
        <w:br/>
        <w:t xml:space="preserve">   Surviving in addition to his wife are two daughters, Mrs. Doris McDermott of Decatur, and Mrs. Mildred Waggoner of Columbia City; one son, Emil Shifferly of Berne; five grandchildren; one brother, Vernon Shifferly of Constantine, Mich., and one sister, Mrs. Morris </w:t>
      </w:r>
      <w:r w:rsidRPr="00A56A62">
        <w:rPr>
          <w:rFonts w:ascii="Book Antiqua" w:hAnsi="Book Antiqua"/>
          <w:sz w:val="30"/>
          <w:szCs w:val="30"/>
        </w:rPr>
        <w:lastRenderedPageBreak/>
        <w:t>Brown of Ohio City, O. One son, one brother and one sister are deceased.</w:t>
      </w:r>
      <w:r w:rsidRPr="00A56A62">
        <w:rPr>
          <w:rFonts w:ascii="Book Antiqua" w:hAnsi="Book Antiqua"/>
          <w:sz w:val="30"/>
          <w:szCs w:val="30"/>
        </w:rPr>
        <w:br/>
        <w:t xml:space="preserve">   Funeral services will be conducted at 1:30 p. m. Thursday at the Black </w:t>
      </w:r>
      <w:r>
        <w:rPr>
          <w:rFonts w:ascii="Book Antiqua" w:hAnsi="Book Antiqua"/>
          <w:sz w:val="30"/>
          <w:szCs w:val="30"/>
        </w:rPr>
        <w:t>F</w:t>
      </w:r>
      <w:r w:rsidRPr="00A56A62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A56A62">
        <w:rPr>
          <w:rFonts w:ascii="Book Antiqua" w:hAnsi="Book Antiqua"/>
          <w:sz w:val="30"/>
          <w:szCs w:val="30"/>
        </w:rPr>
        <w:t xml:space="preserve">ome and at 2 p. m. at the Calvary Evangelical United Brethren </w:t>
      </w:r>
      <w:r>
        <w:rPr>
          <w:rFonts w:ascii="Book Antiqua" w:hAnsi="Book Antiqua"/>
          <w:sz w:val="30"/>
          <w:szCs w:val="30"/>
        </w:rPr>
        <w:t>C</w:t>
      </w:r>
      <w:r w:rsidRPr="00A56A62">
        <w:rPr>
          <w:rFonts w:ascii="Book Antiqua" w:hAnsi="Book Antiqua"/>
          <w:sz w:val="30"/>
          <w:szCs w:val="30"/>
        </w:rPr>
        <w:t xml:space="preserve">hurch, the Rev. Donald Bender officiating. Burial will be in the Decatur </w:t>
      </w:r>
      <w:r>
        <w:rPr>
          <w:rFonts w:ascii="Book Antiqua" w:hAnsi="Book Antiqua"/>
          <w:sz w:val="30"/>
          <w:szCs w:val="30"/>
        </w:rPr>
        <w:t>C</w:t>
      </w:r>
      <w:r w:rsidRPr="00A56A62">
        <w:rPr>
          <w:rFonts w:ascii="Book Antiqua" w:hAnsi="Book Antiqua"/>
          <w:sz w:val="30"/>
          <w:szCs w:val="30"/>
        </w:rPr>
        <w:t>emetery. Friends may call at the funeral home after 7 o'clock this evening.</w:t>
      </w:r>
    </w:p>
    <w:p w14:paraId="0D2FB0BC" w14:textId="77777777" w:rsidR="00A56A62" w:rsidRPr="00A56A62" w:rsidRDefault="00A56A62" w:rsidP="00A56A62">
      <w:pPr>
        <w:contextualSpacing/>
        <w:rPr>
          <w:rFonts w:ascii="Book Antiqua" w:hAnsi="Book Antiqua"/>
          <w:sz w:val="30"/>
          <w:szCs w:val="30"/>
        </w:rPr>
      </w:pPr>
    </w:p>
    <w:p w14:paraId="599A20B3" w14:textId="77777777" w:rsidR="00A56A62" w:rsidRPr="00A56A62" w:rsidRDefault="00A56A62" w:rsidP="00A56A62">
      <w:pPr>
        <w:contextualSpacing/>
        <w:rPr>
          <w:rFonts w:ascii="Book Antiqua" w:hAnsi="Book Antiqua"/>
          <w:sz w:val="30"/>
          <w:szCs w:val="30"/>
        </w:rPr>
      </w:pPr>
      <w:r w:rsidRPr="00A56A62">
        <w:rPr>
          <w:rFonts w:ascii="Book Antiqua" w:hAnsi="Book Antiqua"/>
          <w:sz w:val="30"/>
          <w:szCs w:val="30"/>
        </w:rPr>
        <w:t>Decatur Daily Democrat; Adams County, Indiana</w:t>
      </w:r>
      <w:r w:rsidRPr="00A56A62">
        <w:rPr>
          <w:rFonts w:ascii="Book Antiqua" w:hAnsi="Book Antiqua"/>
          <w:sz w:val="30"/>
          <w:szCs w:val="30"/>
        </w:rPr>
        <w:br/>
        <w:t>Tuesday, May 13, 1958</w:t>
      </w:r>
    </w:p>
    <w:p w14:paraId="6BFFB3C2" w14:textId="77777777" w:rsidR="00A56A62" w:rsidRDefault="00A56A62" w:rsidP="00A56A62">
      <w:pPr>
        <w:contextualSpacing/>
        <w:rPr>
          <w:rFonts w:ascii="Book Antiqua" w:hAnsi="Book Antiqua"/>
          <w:sz w:val="30"/>
          <w:szCs w:val="30"/>
        </w:rPr>
      </w:pPr>
    </w:p>
    <w:p w14:paraId="08E55B1C" w14:textId="799BE07A" w:rsidR="00A56A62" w:rsidRPr="00A56A62" w:rsidRDefault="00A56A62" w:rsidP="00A56A62">
      <w:pPr>
        <w:contextualSpacing/>
        <w:rPr>
          <w:rFonts w:ascii="Book Antiqua" w:hAnsi="Book Antiqua"/>
          <w:sz w:val="30"/>
          <w:szCs w:val="30"/>
        </w:rPr>
      </w:pPr>
      <w:r w:rsidRPr="00A56A62">
        <w:rPr>
          <w:rFonts w:ascii="Book Antiqua" w:hAnsi="Book Antiqua"/>
          <w:sz w:val="30"/>
          <w:szCs w:val="30"/>
        </w:rPr>
        <w:t>**</w:t>
      </w:r>
    </w:p>
    <w:p w14:paraId="253A309F" w14:textId="77777777" w:rsidR="00A56A62" w:rsidRDefault="00A56A62" w:rsidP="00A56A62">
      <w:pPr>
        <w:contextualSpacing/>
        <w:rPr>
          <w:rFonts w:ascii="Book Antiqua" w:hAnsi="Book Antiqua"/>
          <w:sz w:val="30"/>
          <w:szCs w:val="30"/>
        </w:rPr>
      </w:pPr>
      <w:r w:rsidRPr="00A56A62">
        <w:rPr>
          <w:rFonts w:ascii="Book Antiqua" w:hAnsi="Book Antiqua"/>
          <w:sz w:val="30"/>
          <w:szCs w:val="30"/>
        </w:rPr>
        <w:t>U.S., World War II Draft Registration Cards, 1942</w:t>
      </w:r>
    </w:p>
    <w:p w14:paraId="362A55A3" w14:textId="77777777" w:rsidR="00526E93" w:rsidRPr="00A56A62" w:rsidRDefault="00526E93" w:rsidP="00A56A62">
      <w:pPr>
        <w:contextualSpacing/>
        <w:rPr>
          <w:rFonts w:ascii="Book Antiqua" w:hAnsi="Book Antiqua"/>
          <w:sz w:val="30"/>
          <w:szCs w:val="30"/>
        </w:rPr>
      </w:pPr>
    </w:p>
    <w:p w14:paraId="4467FBBC" w14:textId="77777777" w:rsidR="00A56A62" w:rsidRPr="00A56A62" w:rsidRDefault="00A56A62" w:rsidP="00A56A62">
      <w:pPr>
        <w:contextualSpacing/>
        <w:rPr>
          <w:rFonts w:ascii="Book Antiqua" w:hAnsi="Book Antiqua"/>
          <w:sz w:val="30"/>
          <w:szCs w:val="30"/>
        </w:rPr>
      </w:pPr>
      <w:r w:rsidRPr="00A56A62">
        <w:rPr>
          <w:rFonts w:ascii="Book Antiqua" w:hAnsi="Book Antiqua"/>
          <w:sz w:val="30"/>
          <w:szCs w:val="30"/>
        </w:rPr>
        <w:t>Name Otis E Shifferly</w:t>
      </w:r>
      <w:r w:rsidRPr="00A56A62">
        <w:rPr>
          <w:rFonts w:ascii="Book Antiqua" w:hAnsi="Book Antiqua"/>
          <w:sz w:val="30"/>
          <w:szCs w:val="30"/>
        </w:rPr>
        <w:br/>
        <w:t>Gender Male</w:t>
      </w:r>
      <w:r w:rsidRPr="00A56A62">
        <w:rPr>
          <w:rFonts w:ascii="Book Antiqua" w:hAnsi="Book Antiqua"/>
          <w:sz w:val="30"/>
          <w:szCs w:val="30"/>
        </w:rPr>
        <w:br/>
        <w:t>Race White</w:t>
      </w:r>
      <w:r w:rsidRPr="00A56A62">
        <w:rPr>
          <w:rFonts w:ascii="Book Antiqua" w:hAnsi="Book Antiqua"/>
          <w:sz w:val="30"/>
          <w:szCs w:val="30"/>
        </w:rPr>
        <w:br/>
        <w:t>Birth Date 7 Nov 1881</w:t>
      </w:r>
      <w:r w:rsidRPr="00A56A62">
        <w:rPr>
          <w:rFonts w:ascii="Book Antiqua" w:hAnsi="Book Antiqua"/>
          <w:sz w:val="30"/>
          <w:szCs w:val="30"/>
        </w:rPr>
        <w:br/>
        <w:t>Birth Place Adams City, Indiana, USA</w:t>
      </w:r>
      <w:r w:rsidRPr="00A56A62">
        <w:rPr>
          <w:rFonts w:ascii="Book Antiqua" w:hAnsi="Book Antiqua"/>
          <w:sz w:val="30"/>
          <w:szCs w:val="30"/>
        </w:rPr>
        <w:br/>
        <w:t>Residence Place Adams City, Indiana, USA</w:t>
      </w:r>
      <w:r w:rsidRPr="00A56A62">
        <w:rPr>
          <w:rFonts w:ascii="Book Antiqua" w:hAnsi="Book Antiqua"/>
          <w:sz w:val="30"/>
          <w:szCs w:val="30"/>
        </w:rPr>
        <w:br/>
        <w:t>Military Draft Date 1942</w:t>
      </w:r>
      <w:r w:rsidRPr="00A56A62">
        <w:rPr>
          <w:rFonts w:ascii="Book Antiqua" w:hAnsi="Book Antiqua"/>
          <w:sz w:val="30"/>
          <w:szCs w:val="30"/>
        </w:rPr>
        <w:br/>
        <w:t>Next of Kin Iona M. Shifferly</w:t>
      </w:r>
    </w:p>
    <w:p w14:paraId="2172D005" w14:textId="77777777" w:rsidR="00A56A62" w:rsidRDefault="00A56A62" w:rsidP="003A49F3">
      <w:pPr>
        <w:contextualSpacing/>
        <w:rPr>
          <w:rFonts w:ascii="Book Antiqua" w:hAnsi="Book Antiqua"/>
          <w:sz w:val="30"/>
          <w:szCs w:val="30"/>
        </w:rPr>
      </w:pPr>
    </w:p>
    <w:p w14:paraId="53F3793A" w14:textId="77777777" w:rsidR="00A56A62" w:rsidRDefault="00A56A62" w:rsidP="003A49F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A1747B5" w14:textId="290A1DFF" w:rsidR="004042E6" w:rsidRPr="00391373" w:rsidRDefault="0043227C" w:rsidP="003A49F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7C0851" w:rsidRPr="007C0851">
        <w:rPr>
          <w:rFonts w:ascii="Book Antiqua" w:hAnsi="Book Antiqua"/>
          <w:sz w:val="30"/>
          <w:szCs w:val="30"/>
        </w:rPr>
        <w:t>Otis Earl Shifferly from tree CrazyNuts</w:t>
      </w:r>
      <w:r w:rsidR="007C0851" w:rsidRPr="007C0851">
        <w:rPr>
          <w:rFonts w:ascii="Book Antiqua" w:hAnsi="Book Antiqua"/>
          <w:sz w:val="30"/>
          <w:szCs w:val="30"/>
        </w:rPr>
        <w:br/>
      </w:r>
      <w:r w:rsidR="007C0851" w:rsidRPr="007C0851">
        <w:rPr>
          <w:rFonts w:ascii="Book Antiqua" w:hAnsi="Book Antiqua"/>
          <w:sz w:val="30"/>
          <w:szCs w:val="30"/>
        </w:rPr>
        <w:br/>
        <w:t>Birth 7 Nov 1881 Adams, Indiana, USA</w:t>
      </w:r>
      <w:r w:rsidR="007C0851" w:rsidRPr="007C0851">
        <w:rPr>
          <w:rFonts w:ascii="Book Antiqua" w:hAnsi="Book Antiqua"/>
          <w:sz w:val="30"/>
          <w:szCs w:val="30"/>
        </w:rPr>
        <w:br/>
        <w:t>Marriage 28 Mar 1907 Van Wert, Van Wert, Ohio, USA</w:t>
      </w:r>
      <w:r w:rsidR="007C0851" w:rsidRPr="007C0851">
        <w:rPr>
          <w:rFonts w:ascii="Book Antiqua" w:hAnsi="Book Antiqua"/>
          <w:sz w:val="30"/>
          <w:szCs w:val="30"/>
        </w:rPr>
        <w:br/>
        <w:t>Residence 1930 Adams, Indiana, USA</w:t>
      </w:r>
      <w:r w:rsidR="007C0851" w:rsidRPr="007C0851">
        <w:rPr>
          <w:rFonts w:ascii="Book Antiqua" w:hAnsi="Book Antiqua"/>
          <w:sz w:val="30"/>
          <w:szCs w:val="30"/>
        </w:rPr>
        <w:br/>
        <w:t>Death 12 May 1958 Adams, Indiana, USA</w:t>
      </w:r>
      <w:r w:rsidR="007C0851" w:rsidRPr="007C0851">
        <w:rPr>
          <w:rFonts w:ascii="Book Antiqua" w:hAnsi="Book Antiqua"/>
          <w:sz w:val="30"/>
          <w:szCs w:val="30"/>
        </w:rPr>
        <w:br/>
        <w:t>Father John William Shifferly (1853-1924)</w:t>
      </w:r>
      <w:r w:rsidR="007C0851" w:rsidRPr="007C0851">
        <w:rPr>
          <w:rFonts w:ascii="Book Antiqua" w:hAnsi="Book Antiqua"/>
          <w:sz w:val="30"/>
          <w:szCs w:val="30"/>
        </w:rPr>
        <w:br/>
        <w:t>Mother Fannie A Standiford (1861-1883)</w:t>
      </w:r>
      <w:r w:rsidR="007C0851" w:rsidRPr="007C0851">
        <w:rPr>
          <w:rFonts w:ascii="Book Antiqua" w:hAnsi="Book Antiqua"/>
          <w:sz w:val="30"/>
          <w:szCs w:val="30"/>
        </w:rPr>
        <w:br/>
        <w:t>Spouse Iona Margaret Hart (1885-1982)</w:t>
      </w:r>
    </w:p>
    <w:sectPr w:rsidR="004042E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8598C"/>
    <w:rsid w:val="000D44E9"/>
    <w:rsid w:val="00122D0A"/>
    <w:rsid w:val="001B15C1"/>
    <w:rsid w:val="001E5E6E"/>
    <w:rsid w:val="00256C3D"/>
    <w:rsid w:val="00262117"/>
    <w:rsid w:val="00287B9B"/>
    <w:rsid w:val="0034647E"/>
    <w:rsid w:val="00383111"/>
    <w:rsid w:val="00391373"/>
    <w:rsid w:val="0039630C"/>
    <w:rsid w:val="003A49F3"/>
    <w:rsid w:val="003B4DF4"/>
    <w:rsid w:val="003B609B"/>
    <w:rsid w:val="004042E6"/>
    <w:rsid w:val="00415F9C"/>
    <w:rsid w:val="0043227C"/>
    <w:rsid w:val="00435771"/>
    <w:rsid w:val="004C4886"/>
    <w:rsid w:val="004F551D"/>
    <w:rsid w:val="00526E93"/>
    <w:rsid w:val="005A5BE8"/>
    <w:rsid w:val="005F3308"/>
    <w:rsid w:val="00617560"/>
    <w:rsid w:val="00645AAD"/>
    <w:rsid w:val="006B0C3E"/>
    <w:rsid w:val="00715FD5"/>
    <w:rsid w:val="00717E83"/>
    <w:rsid w:val="007212B5"/>
    <w:rsid w:val="007318A1"/>
    <w:rsid w:val="00784DC6"/>
    <w:rsid w:val="007A0932"/>
    <w:rsid w:val="007C0851"/>
    <w:rsid w:val="007E7C52"/>
    <w:rsid w:val="0084534F"/>
    <w:rsid w:val="008B7C67"/>
    <w:rsid w:val="00906A8F"/>
    <w:rsid w:val="009359DB"/>
    <w:rsid w:val="00951232"/>
    <w:rsid w:val="0099524F"/>
    <w:rsid w:val="009A450C"/>
    <w:rsid w:val="009C5628"/>
    <w:rsid w:val="00A56A62"/>
    <w:rsid w:val="00AA70E8"/>
    <w:rsid w:val="00AC1FBA"/>
    <w:rsid w:val="00AC3494"/>
    <w:rsid w:val="00AC7369"/>
    <w:rsid w:val="00B1087D"/>
    <w:rsid w:val="00B45EC6"/>
    <w:rsid w:val="00B52DB4"/>
    <w:rsid w:val="00B55454"/>
    <w:rsid w:val="00B90706"/>
    <w:rsid w:val="00BA418C"/>
    <w:rsid w:val="00BD10F3"/>
    <w:rsid w:val="00BE629C"/>
    <w:rsid w:val="00C3465F"/>
    <w:rsid w:val="00C346A7"/>
    <w:rsid w:val="00C50291"/>
    <w:rsid w:val="00C97821"/>
    <w:rsid w:val="00CE3924"/>
    <w:rsid w:val="00CE4631"/>
    <w:rsid w:val="00D053F4"/>
    <w:rsid w:val="00D16389"/>
    <w:rsid w:val="00D40122"/>
    <w:rsid w:val="00D833EC"/>
    <w:rsid w:val="00DA59E4"/>
    <w:rsid w:val="00E1281A"/>
    <w:rsid w:val="00E16677"/>
    <w:rsid w:val="00E217E2"/>
    <w:rsid w:val="00E552AF"/>
    <w:rsid w:val="00E76DBA"/>
    <w:rsid w:val="00E8354C"/>
    <w:rsid w:val="00EB0396"/>
    <w:rsid w:val="00F05F77"/>
    <w:rsid w:val="00F108B3"/>
    <w:rsid w:val="00F27C02"/>
    <w:rsid w:val="00F6618D"/>
    <w:rsid w:val="00F86CC1"/>
    <w:rsid w:val="00FB548E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323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2025-01-11T17:31:00Z</dcterms:created>
  <dcterms:modified xsi:type="dcterms:W3CDTF">2026-02-17T14:05:00Z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