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D4E5" w14:textId="4ED03170" w:rsidR="00D16389" w:rsidRDefault="00D90EA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Lydia E. (Fuhrman)</w:t>
      </w:r>
      <w:r w:rsidR="0043227C">
        <w:rPr>
          <w:rFonts w:ascii="Book Antiqua" w:hAnsi="Book Antiqua"/>
          <w:sz w:val="40"/>
          <w:szCs w:val="40"/>
        </w:rPr>
        <w:t xml:space="preserve"> Shifferly</w:t>
      </w:r>
    </w:p>
    <w:p w14:paraId="1DA5D434" w14:textId="361CB233" w:rsidR="0043227C" w:rsidRDefault="00D90EA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13, 1856 – February 29, 1924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BE312FD" w:rsidR="00E8354C" w:rsidRDefault="00E426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3DA00C" wp14:editId="6E06F1CA">
            <wp:extent cx="1960345" cy="2294021"/>
            <wp:effectExtent l="0" t="0" r="1905" b="0"/>
            <wp:docPr id="142497479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50" t="26618" r="27957" b="31368"/>
                    <a:stretch/>
                  </pic:blipFill>
                  <pic:spPr bwMode="auto">
                    <a:xfrm>
                      <a:off x="0" y="0"/>
                      <a:ext cx="1963303" cy="229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59E2B1D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3227C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1425DA7" w14:textId="06CF97A8" w:rsidR="0086498C" w:rsidRPr="0086498C" w:rsidRDefault="0086498C" w:rsidP="0086498C">
      <w:pPr>
        <w:contextualSpacing/>
        <w:rPr>
          <w:rFonts w:ascii="Book Antiqua" w:hAnsi="Book Antiqua"/>
          <w:sz w:val="30"/>
          <w:szCs w:val="30"/>
        </w:rPr>
      </w:pPr>
      <w:r w:rsidRPr="0086498C">
        <w:rPr>
          <w:rFonts w:ascii="Book Antiqua" w:hAnsi="Book Antiqua"/>
          <w:sz w:val="30"/>
          <w:szCs w:val="30"/>
        </w:rPr>
        <w:t>Lydia E Shippert</w:t>
      </w:r>
      <w:r w:rsidRPr="0086498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A0F92A7" w14:textId="77777777" w:rsidR="0086498C" w:rsidRPr="0086498C" w:rsidRDefault="0086498C" w:rsidP="0086498C">
      <w:pPr>
        <w:contextualSpacing/>
        <w:rPr>
          <w:rFonts w:ascii="Book Antiqua" w:hAnsi="Book Antiqua"/>
          <w:sz w:val="30"/>
          <w:szCs w:val="30"/>
        </w:rPr>
      </w:pPr>
      <w:r w:rsidRPr="0086498C">
        <w:rPr>
          <w:rFonts w:ascii="Book Antiqua" w:hAnsi="Book Antiqua"/>
          <w:sz w:val="30"/>
          <w:szCs w:val="30"/>
        </w:rPr>
        <w:br/>
        <w:t>Name Lydia E Shifferly</w:t>
      </w:r>
      <w:r w:rsidRPr="0086498C">
        <w:rPr>
          <w:rFonts w:ascii="Book Antiqua" w:hAnsi="Book Antiqua"/>
          <w:sz w:val="30"/>
          <w:szCs w:val="30"/>
        </w:rPr>
        <w:br/>
        <w:t>[Lydia E Fuhrman]</w:t>
      </w:r>
      <w:r w:rsidRPr="0086498C">
        <w:rPr>
          <w:rFonts w:ascii="Book Antiqua" w:hAnsi="Book Antiqua"/>
          <w:sz w:val="30"/>
          <w:szCs w:val="30"/>
        </w:rPr>
        <w:br/>
        <w:t>Gender Female</w:t>
      </w:r>
      <w:r w:rsidRPr="0086498C">
        <w:rPr>
          <w:rFonts w:ascii="Book Antiqua" w:hAnsi="Book Antiqua"/>
          <w:sz w:val="30"/>
          <w:szCs w:val="30"/>
        </w:rPr>
        <w:br/>
        <w:t>Race White</w:t>
      </w:r>
      <w:r w:rsidRPr="0086498C">
        <w:rPr>
          <w:rFonts w:ascii="Book Antiqua" w:hAnsi="Book Antiqua"/>
          <w:sz w:val="30"/>
          <w:szCs w:val="30"/>
        </w:rPr>
        <w:br/>
        <w:t>Marital Status Married</w:t>
      </w:r>
      <w:r w:rsidRPr="0086498C">
        <w:rPr>
          <w:rFonts w:ascii="Book Antiqua" w:hAnsi="Book Antiqua"/>
          <w:sz w:val="30"/>
          <w:szCs w:val="30"/>
        </w:rPr>
        <w:br/>
        <w:t>Age 67</w:t>
      </w:r>
      <w:r w:rsidRPr="0086498C">
        <w:rPr>
          <w:rFonts w:ascii="Book Antiqua" w:hAnsi="Book Antiqua"/>
          <w:sz w:val="30"/>
          <w:szCs w:val="30"/>
        </w:rPr>
        <w:br/>
        <w:t>Birth Date 13 Mar 1856</w:t>
      </w:r>
      <w:r w:rsidRPr="0086498C">
        <w:rPr>
          <w:rFonts w:ascii="Book Antiqua" w:hAnsi="Book Antiqua"/>
          <w:sz w:val="30"/>
          <w:szCs w:val="30"/>
        </w:rPr>
        <w:br/>
        <w:t>Birth Place Indiana</w:t>
      </w:r>
      <w:r w:rsidRPr="0086498C">
        <w:rPr>
          <w:rFonts w:ascii="Book Antiqua" w:hAnsi="Book Antiqua"/>
          <w:sz w:val="30"/>
          <w:szCs w:val="30"/>
        </w:rPr>
        <w:br/>
        <w:t>Death Date 29 Feb 1924</w:t>
      </w:r>
      <w:r w:rsidRPr="0086498C">
        <w:rPr>
          <w:rFonts w:ascii="Book Antiqua" w:hAnsi="Book Antiqua"/>
          <w:sz w:val="30"/>
          <w:szCs w:val="30"/>
        </w:rPr>
        <w:br/>
        <w:t>Death Place Adams, Indiana, USA</w:t>
      </w:r>
      <w:r w:rsidRPr="0086498C">
        <w:rPr>
          <w:rFonts w:ascii="Book Antiqua" w:hAnsi="Book Antiqua"/>
          <w:sz w:val="30"/>
          <w:szCs w:val="30"/>
        </w:rPr>
        <w:br/>
        <w:t>Death Registration Date 1924</w:t>
      </w:r>
      <w:r w:rsidRPr="0086498C">
        <w:rPr>
          <w:rFonts w:ascii="Book Antiqua" w:hAnsi="Book Antiqua"/>
          <w:sz w:val="30"/>
          <w:szCs w:val="30"/>
        </w:rPr>
        <w:br/>
        <w:t>Father Henry Fuhrman</w:t>
      </w:r>
      <w:r w:rsidRPr="0086498C">
        <w:rPr>
          <w:rFonts w:ascii="Book Antiqua" w:hAnsi="Book Antiqua"/>
          <w:sz w:val="30"/>
          <w:szCs w:val="30"/>
        </w:rPr>
        <w:br/>
        <w:t>Mother Mary Beck</w:t>
      </w:r>
      <w:r w:rsidRPr="0086498C">
        <w:rPr>
          <w:rFonts w:ascii="Book Antiqua" w:hAnsi="Book Antiqua"/>
          <w:sz w:val="30"/>
          <w:szCs w:val="30"/>
        </w:rPr>
        <w:br/>
        <w:t>Spouse John W. Shifferly</w:t>
      </w:r>
      <w:r w:rsidRPr="0086498C">
        <w:rPr>
          <w:rFonts w:ascii="Book Antiqua" w:hAnsi="Book Antiqua"/>
          <w:sz w:val="30"/>
          <w:szCs w:val="30"/>
        </w:rPr>
        <w:br/>
        <w:t>Informant Otis E. Shifferly; Decatur, Indiana</w:t>
      </w:r>
      <w:r w:rsidRPr="0086498C">
        <w:rPr>
          <w:rFonts w:ascii="Book Antiqua" w:hAnsi="Book Antiqua"/>
          <w:sz w:val="30"/>
          <w:szCs w:val="30"/>
        </w:rPr>
        <w:br/>
        <w:t>Burial March 2, 1924; Decatur Cemetery</w:t>
      </w:r>
    </w:p>
    <w:p w14:paraId="6A1747B5" w14:textId="2279F958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5804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4DF4"/>
    <w:rsid w:val="003B609B"/>
    <w:rsid w:val="004042E6"/>
    <w:rsid w:val="00415F9C"/>
    <w:rsid w:val="0043227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E7C52"/>
    <w:rsid w:val="0084534F"/>
    <w:rsid w:val="0086498C"/>
    <w:rsid w:val="008B7C67"/>
    <w:rsid w:val="00906A8F"/>
    <w:rsid w:val="009359DB"/>
    <w:rsid w:val="00951232"/>
    <w:rsid w:val="0099524F"/>
    <w:rsid w:val="009A450C"/>
    <w:rsid w:val="009C5628"/>
    <w:rsid w:val="00AA70E8"/>
    <w:rsid w:val="00AC7369"/>
    <w:rsid w:val="00B1087D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16389"/>
    <w:rsid w:val="00D16672"/>
    <w:rsid w:val="00D40122"/>
    <w:rsid w:val="00D833EC"/>
    <w:rsid w:val="00D90EAE"/>
    <w:rsid w:val="00DA59E4"/>
    <w:rsid w:val="00E1281A"/>
    <w:rsid w:val="00E16677"/>
    <w:rsid w:val="00E217E2"/>
    <w:rsid w:val="00E42609"/>
    <w:rsid w:val="00E552AF"/>
    <w:rsid w:val="00E76DBA"/>
    <w:rsid w:val="00E8354C"/>
    <w:rsid w:val="00EB0396"/>
    <w:rsid w:val="00EF4F73"/>
    <w:rsid w:val="00F05F77"/>
    <w:rsid w:val="00F108B3"/>
    <w:rsid w:val="00F27C02"/>
    <w:rsid w:val="00F6618D"/>
    <w:rsid w:val="00F86CC1"/>
    <w:rsid w:val="00FB548E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3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8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2025-01-11T17:33:00Z</dcterms:created>
  <dcterms:modified xsi:type="dcterms:W3CDTF">2026-02-17T14:02:00Z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