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3071D6" w14:textId="180875E4" w:rsidR="00756887" w:rsidRDefault="004F36D0" w:rsidP="00E8354C">
      <w:pPr>
        <w:contextualSpacing/>
        <w:jc w:val="center"/>
        <w:rPr>
          <w:rFonts w:ascii="Book Antiqua" w:hAnsi="Book Antiqua"/>
          <w:sz w:val="40"/>
          <w:szCs w:val="40"/>
        </w:rPr>
      </w:pPr>
      <w:r>
        <w:rPr>
          <w:rFonts w:ascii="Book Antiqua" w:hAnsi="Book Antiqua"/>
          <w:sz w:val="40"/>
          <w:szCs w:val="40"/>
        </w:rPr>
        <w:t>Perry L. Sheets</w:t>
      </w:r>
    </w:p>
    <w:p w14:paraId="57320F5A" w14:textId="6567359E" w:rsidR="004F36D0" w:rsidRDefault="004F36D0" w:rsidP="00E8354C">
      <w:pPr>
        <w:contextualSpacing/>
        <w:jc w:val="center"/>
        <w:rPr>
          <w:rFonts w:ascii="Book Antiqua" w:hAnsi="Book Antiqua"/>
          <w:sz w:val="40"/>
          <w:szCs w:val="40"/>
        </w:rPr>
      </w:pPr>
      <w:r>
        <w:rPr>
          <w:rFonts w:ascii="Book Antiqua" w:hAnsi="Book Antiqua"/>
          <w:sz w:val="40"/>
          <w:szCs w:val="40"/>
        </w:rPr>
        <w:t>February 15, 1937 – April 20, 2016</w:t>
      </w:r>
    </w:p>
    <w:p w14:paraId="75DA1FDE" w14:textId="77777777" w:rsidR="00064169" w:rsidRDefault="00064169" w:rsidP="00E8354C">
      <w:pPr>
        <w:contextualSpacing/>
        <w:jc w:val="center"/>
        <w:rPr>
          <w:rFonts w:ascii="Book Antiqua" w:hAnsi="Book Antiqua"/>
          <w:sz w:val="40"/>
          <w:szCs w:val="40"/>
        </w:rPr>
      </w:pPr>
    </w:p>
    <w:p w14:paraId="2F67A13D" w14:textId="3BC6D9F6" w:rsidR="00E8354C" w:rsidRDefault="00175E36" w:rsidP="00E8354C">
      <w:pPr>
        <w:contextualSpacing/>
        <w:jc w:val="center"/>
        <w:rPr>
          <w:rFonts w:ascii="Book Antiqua" w:hAnsi="Book Antiqua"/>
          <w:sz w:val="40"/>
          <w:szCs w:val="40"/>
        </w:rPr>
      </w:pPr>
      <w:r>
        <w:rPr>
          <w:noProof/>
        </w:rPr>
        <w:drawing>
          <wp:inline distT="0" distB="0" distL="0" distR="0" wp14:anchorId="49870E2F" wp14:editId="214AC2CC">
            <wp:extent cx="2893109" cy="1743379"/>
            <wp:effectExtent l="0" t="0" r="2540" b="9525"/>
            <wp:docPr id="713933593" name="Picture 8"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Larger memorial image loadin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40000" contrast="40000"/>
                              </a14:imgEffect>
                            </a14:imgLayer>
                          </a14:imgProps>
                        </a:ext>
                        <a:ext uri="{28A0092B-C50C-407E-A947-70E740481C1C}">
                          <a14:useLocalDpi xmlns:a14="http://schemas.microsoft.com/office/drawing/2010/main" val="0"/>
                        </a:ext>
                      </a:extLst>
                    </a:blip>
                    <a:srcRect l="19421" t="15077" r="20252" b="36454"/>
                    <a:stretch/>
                  </pic:blipFill>
                  <pic:spPr bwMode="auto">
                    <a:xfrm>
                      <a:off x="0" y="0"/>
                      <a:ext cx="2899240" cy="1747074"/>
                    </a:xfrm>
                    <a:prstGeom prst="rect">
                      <a:avLst/>
                    </a:prstGeom>
                    <a:noFill/>
                    <a:ln>
                      <a:noFill/>
                    </a:ln>
                    <a:extLst>
                      <a:ext uri="{53640926-AAD7-44D8-BBD7-CCE9431645EC}">
                        <a14:shadowObscured xmlns:a14="http://schemas.microsoft.com/office/drawing/2010/main"/>
                      </a:ext>
                    </a:extLst>
                  </pic:spPr>
                </pic:pic>
              </a:graphicData>
            </a:graphic>
          </wp:inline>
        </w:drawing>
      </w:r>
    </w:p>
    <w:p w14:paraId="0E5D47A9" w14:textId="1FC58ABC"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175E36">
        <w:rPr>
          <w:rFonts w:ascii="Book Antiqua" w:hAnsi="Book Antiqua"/>
          <w:sz w:val="30"/>
          <w:szCs w:val="30"/>
        </w:rPr>
        <w:t>Alicia Kneuss</w:t>
      </w:r>
    </w:p>
    <w:p w14:paraId="2B92C9C8" w14:textId="77777777" w:rsidR="00CE3924" w:rsidRPr="00C97821" w:rsidRDefault="00CE3924" w:rsidP="00C97821">
      <w:pPr>
        <w:contextualSpacing/>
        <w:rPr>
          <w:rFonts w:ascii="Book Antiqua" w:hAnsi="Book Antiqua"/>
          <w:sz w:val="30"/>
          <w:szCs w:val="30"/>
        </w:rPr>
      </w:pPr>
    </w:p>
    <w:p w14:paraId="27863BCB" w14:textId="77777777" w:rsidR="00541CAA" w:rsidRDefault="00541CAA" w:rsidP="004F36D0">
      <w:pPr>
        <w:contextualSpacing/>
        <w:rPr>
          <w:rFonts w:ascii="Book Antiqua" w:hAnsi="Book Antiqua"/>
          <w:sz w:val="30"/>
          <w:szCs w:val="30"/>
        </w:rPr>
      </w:pPr>
      <w:r>
        <w:rPr>
          <w:rFonts w:ascii="Book Antiqua" w:hAnsi="Book Antiqua"/>
          <w:sz w:val="30"/>
          <w:szCs w:val="30"/>
        </w:rPr>
        <w:t xml:space="preserve">   </w:t>
      </w:r>
      <w:r w:rsidR="004F36D0" w:rsidRPr="004F36D0">
        <w:rPr>
          <w:rFonts w:ascii="Book Antiqua" w:hAnsi="Book Antiqua"/>
          <w:sz w:val="30"/>
          <w:szCs w:val="30"/>
        </w:rPr>
        <w:t xml:space="preserve">Perry L. Sheets, 79, of Decatur, Indiana, passed away on Wednesday, April 20, </w:t>
      </w:r>
      <w:proofErr w:type="gramStart"/>
      <w:r w:rsidR="004F36D0" w:rsidRPr="004F36D0">
        <w:rPr>
          <w:rFonts w:ascii="Book Antiqua" w:hAnsi="Book Antiqua"/>
          <w:sz w:val="30"/>
          <w:szCs w:val="30"/>
        </w:rPr>
        <w:t>2016</w:t>
      </w:r>
      <w:proofErr w:type="gramEnd"/>
      <w:r w:rsidR="004F36D0" w:rsidRPr="004F36D0">
        <w:rPr>
          <w:rFonts w:ascii="Book Antiqua" w:hAnsi="Book Antiqua"/>
          <w:sz w:val="30"/>
          <w:szCs w:val="30"/>
        </w:rPr>
        <w:t xml:space="preserve"> at the Visiting Nurse &amp; Hospice Home in Ft. Wayne. He was born on February 15, </w:t>
      </w:r>
      <w:proofErr w:type="gramStart"/>
      <w:r w:rsidR="004F36D0" w:rsidRPr="004F36D0">
        <w:rPr>
          <w:rFonts w:ascii="Book Antiqua" w:hAnsi="Book Antiqua"/>
          <w:sz w:val="30"/>
          <w:szCs w:val="30"/>
        </w:rPr>
        <w:t>1937</w:t>
      </w:r>
      <w:proofErr w:type="gramEnd"/>
      <w:r w:rsidR="004F36D0" w:rsidRPr="004F36D0">
        <w:rPr>
          <w:rFonts w:ascii="Book Antiqua" w:hAnsi="Book Antiqua"/>
          <w:sz w:val="30"/>
          <w:szCs w:val="30"/>
        </w:rPr>
        <w:t xml:space="preserve"> to the late Everett and Florence (Schindler) Sheets. On June 12, 1965, he married Linda L. Reber and for 49 years they were married until she passed away on April 5, 2015. </w:t>
      </w:r>
    </w:p>
    <w:p w14:paraId="4DA58B13" w14:textId="33014712" w:rsidR="00541CAA" w:rsidRDefault="00541CAA" w:rsidP="004F36D0">
      <w:pPr>
        <w:contextualSpacing/>
        <w:rPr>
          <w:rFonts w:ascii="Book Antiqua" w:hAnsi="Book Antiqua"/>
          <w:sz w:val="30"/>
          <w:szCs w:val="30"/>
        </w:rPr>
      </w:pPr>
      <w:r>
        <w:rPr>
          <w:rFonts w:ascii="Book Antiqua" w:hAnsi="Book Antiqua"/>
          <w:sz w:val="30"/>
          <w:szCs w:val="30"/>
        </w:rPr>
        <w:t xml:space="preserve">   </w:t>
      </w:r>
      <w:r w:rsidR="004F36D0" w:rsidRPr="004F36D0">
        <w:rPr>
          <w:rFonts w:ascii="Book Antiqua" w:hAnsi="Book Antiqua"/>
          <w:sz w:val="30"/>
          <w:szCs w:val="30"/>
        </w:rPr>
        <w:t xml:space="preserve">He was a 1955 graduate of Decatur High School and served his country in the United States Marine Corps. He first worked at Bag Service in Decatur, where he met his </w:t>
      </w:r>
      <w:r w:rsidRPr="004F36D0">
        <w:rPr>
          <w:rFonts w:ascii="Book Antiqua" w:hAnsi="Book Antiqua"/>
          <w:sz w:val="30"/>
          <w:szCs w:val="30"/>
        </w:rPr>
        <w:t>wife,</w:t>
      </w:r>
      <w:r w:rsidR="004F36D0" w:rsidRPr="004F36D0">
        <w:rPr>
          <w:rFonts w:ascii="Book Antiqua" w:hAnsi="Book Antiqua"/>
          <w:sz w:val="30"/>
          <w:szCs w:val="30"/>
        </w:rPr>
        <w:t xml:space="preserve"> Linda. He then was employed by </w:t>
      </w:r>
      <w:proofErr w:type="spellStart"/>
      <w:r w:rsidR="004F36D0" w:rsidRPr="004F36D0">
        <w:rPr>
          <w:rFonts w:ascii="Book Antiqua" w:hAnsi="Book Antiqua"/>
          <w:sz w:val="30"/>
          <w:szCs w:val="30"/>
        </w:rPr>
        <w:t>Dolco</w:t>
      </w:r>
      <w:proofErr w:type="spellEnd"/>
      <w:r w:rsidR="004F36D0" w:rsidRPr="004F36D0">
        <w:rPr>
          <w:rFonts w:ascii="Book Antiqua" w:hAnsi="Book Antiqua"/>
          <w:sz w:val="30"/>
          <w:szCs w:val="30"/>
        </w:rPr>
        <w:t xml:space="preserve"> Packaging, where he worked as a Leadman in Extrusion from 1972, until he retired in 2002, after 30 years of service. </w:t>
      </w:r>
      <w:r>
        <w:rPr>
          <w:rFonts w:ascii="Book Antiqua" w:hAnsi="Book Antiqua"/>
          <w:sz w:val="30"/>
          <w:szCs w:val="30"/>
        </w:rPr>
        <w:t xml:space="preserve">   </w:t>
      </w:r>
      <w:r w:rsidR="004F36D0" w:rsidRPr="004F36D0">
        <w:rPr>
          <w:rFonts w:ascii="Book Antiqua" w:hAnsi="Book Antiqua"/>
          <w:sz w:val="30"/>
          <w:szCs w:val="30"/>
        </w:rPr>
        <w:t xml:space="preserve">He was also a member of the American Legion Post #43. </w:t>
      </w:r>
    </w:p>
    <w:p w14:paraId="4CF1D389" w14:textId="31B07B8C" w:rsidR="00541CAA" w:rsidRDefault="00541CAA" w:rsidP="004F36D0">
      <w:pPr>
        <w:contextualSpacing/>
        <w:rPr>
          <w:rFonts w:ascii="Book Antiqua" w:hAnsi="Book Antiqua"/>
          <w:sz w:val="30"/>
          <w:szCs w:val="30"/>
        </w:rPr>
      </w:pPr>
      <w:r>
        <w:rPr>
          <w:rFonts w:ascii="Book Antiqua" w:hAnsi="Book Antiqua"/>
          <w:sz w:val="30"/>
          <w:szCs w:val="30"/>
        </w:rPr>
        <w:t xml:space="preserve">   </w:t>
      </w:r>
      <w:r w:rsidR="004F36D0" w:rsidRPr="004F36D0">
        <w:rPr>
          <w:rFonts w:ascii="Book Antiqua" w:hAnsi="Book Antiqua"/>
          <w:sz w:val="30"/>
          <w:szCs w:val="30"/>
        </w:rPr>
        <w:t xml:space="preserve">Perry was a loving husband, father, and grandfather </w:t>
      </w:r>
      <w:proofErr w:type="gramStart"/>
      <w:r w:rsidR="004F36D0" w:rsidRPr="004F36D0">
        <w:rPr>
          <w:rFonts w:ascii="Book Antiqua" w:hAnsi="Book Antiqua"/>
          <w:sz w:val="30"/>
          <w:szCs w:val="30"/>
        </w:rPr>
        <w:t>and also</w:t>
      </w:r>
      <w:proofErr w:type="gramEnd"/>
      <w:r w:rsidR="004F36D0" w:rsidRPr="004F36D0">
        <w:rPr>
          <w:rFonts w:ascii="Book Antiqua" w:hAnsi="Book Antiqua"/>
          <w:sz w:val="30"/>
          <w:szCs w:val="30"/>
        </w:rPr>
        <w:t xml:space="preserve"> enjoyed traveling and camping. Perry is survived by a son, Tyler (Kris) Sheets, </w:t>
      </w:r>
      <w:r w:rsidRPr="004F36D0">
        <w:rPr>
          <w:rFonts w:ascii="Book Antiqua" w:hAnsi="Book Antiqua"/>
          <w:sz w:val="30"/>
          <w:szCs w:val="30"/>
        </w:rPr>
        <w:t>Decatur,</w:t>
      </w:r>
      <w:r w:rsidR="004F36D0" w:rsidRPr="004F36D0">
        <w:rPr>
          <w:rFonts w:ascii="Book Antiqua" w:hAnsi="Book Antiqua"/>
          <w:sz w:val="30"/>
          <w:szCs w:val="30"/>
        </w:rPr>
        <w:t xml:space="preserve"> and a grandson, Austin Sheets. He was also preceded in death by a sister, Janelle (Price) Liechty and a brother, John Sheets. </w:t>
      </w:r>
    </w:p>
    <w:p w14:paraId="3319D8B5" w14:textId="77777777" w:rsidR="00541CAA" w:rsidRDefault="00541CAA" w:rsidP="004F36D0">
      <w:pPr>
        <w:contextualSpacing/>
        <w:rPr>
          <w:rFonts w:ascii="Book Antiqua" w:hAnsi="Book Antiqua"/>
          <w:sz w:val="30"/>
          <w:szCs w:val="30"/>
        </w:rPr>
      </w:pPr>
      <w:r>
        <w:rPr>
          <w:rFonts w:ascii="Book Antiqua" w:hAnsi="Book Antiqua"/>
          <w:sz w:val="30"/>
          <w:szCs w:val="30"/>
        </w:rPr>
        <w:t xml:space="preserve">   </w:t>
      </w:r>
      <w:r w:rsidR="004F36D0" w:rsidRPr="004F36D0">
        <w:rPr>
          <w:rFonts w:ascii="Book Antiqua" w:hAnsi="Book Antiqua"/>
          <w:sz w:val="30"/>
          <w:szCs w:val="30"/>
        </w:rPr>
        <w:t xml:space="preserve">Visitation will be held on Sunday, April 24, 2016, from 11:00 a.m. to 3:00 p.m. at Haggard-Sefton &amp; Hirschy Funeral Home. A Funeral Service will be held at 10:30 a.m. on Monday, April 25, 2016, also at the Funeral Home. Burial will take place in the Decatur Cemetery, where Military Graveside Rites will be conducted by the American Legion Post #43 Color Guard. </w:t>
      </w:r>
    </w:p>
    <w:p w14:paraId="7A1D3818" w14:textId="77777777" w:rsidR="00541CAA" w:rsidRDefault="00541CAA" w:rsidP="004F36D0">
      <w:pPr>
        <w:contextualSpacing/>
        <w:rPr>
          <w:rFonts w:ascii="Book Antiqua" w:hAnsi="Book Antiqua"/>
          <w:sz w:val="30"/>
          <w:szCs w:val="30"/>
        </w:rPr>
      </w:pPr>
      <w:r>
        <w:rPr>
          <w:rFonts w:ascii="Book Antiqua" w:hAnsi="Book Antiqua"/>
          <w:sz w:val="30"/>
          <w:szCs w:val="30"/>
        </w:rPr>
        <w:t xml:space="preserve">   </w:t>
      </w:r>
      <w:r w:rsidR="004F36D0" w:rsidRPr="004F36D0">
        <w:rPr>
          <w:rFonts w:ascii="Book Antiqua" w:hAnsi="Book Antiqua"/>
          <w:sz w:val="30"/>
          <w:szCs w:val="30"/>
        </w:rPr>
        <w:t xml:space="preserve">Memorial contributions may be made to the American Legion Post #43 Color Guard or the Visiting Nurse &amp; Hospice Home. </w:t>
      </w:r>
    </w:p>
    <w:p w14:paraId="236F0FB5" w14:textId="77777777" w:rsidR="00541CAA" w:rsidRDefault="00541CAA" w:rsidP="004F36D0">
      <w:pPr>
        <w:contextualSpacing/>
        <w:rPr>
          <w:rFonts w:ascii="Book Antiqua" w:hAnsi="Book Antiqua"/>
          <w:sz w:val="30"/>
          <w:szCs w:val="30"/>
        </w:rPr>
      </w:pPr>
    </w:p>
    <w:p w14:paraId="2C32CACE" w14:textId="77777777" w:rsidR="00541CAA" w:rsidRDefault="004F36D0" w:rsidP="004F36D0">
      <w:pPr>
        <w:contextualSpacing/>
        <w:rPr>
          <w:rFonts w:ascii="Book Antiqua" w:hAnsi="Book Antiqua"/>
          <w:sz w:val="30"/>
          <w:szCs w:val="30"/>
        </w:rPr>
      </w:pPr>
      <w:r w:rsidRPr="004F36D0">
        <w:rPr>
          <w:rFonts w:ascii="Book Antiqua" w:hAnsi="Book Antiqua"/>
          <w:sz w:val="30"/>
          <w:szCs w:val="30"/>
        </w:rPr>
        <w:t>Haggard-Sefton &amp; Hirsch Funeral Home</w:t>
      </w:r>
      <w:r w:rsidR="00541CAA">
        <w:rPr>
          <w:rFonts w:ascii="Book Antiqua" w:hAnsi="Book Antiqua"/>
          <w:sz w:val="30"/>
          <w:szCs w:val="30"/>
        </w:rPr>
        <w:t>, Adams County, Indiana</w:t>
      </w:r>
    </w:p>
    <w:p w14:paraId="7AA2493A" w14:textId="0D3DD401" w:rsidR="00541CAA" w:rsidRDefault="00541CAA" w:rsidP="004F36D0">
      <w:pPr>
        <w:contextualSpacing/>
        <w:rPr>
          <w:rFonts w:ascii="Book Antiqua" w:hAnsi="Book Antiqua"/>
          <w:sz w:val="30"/>
          <w:szCs w:val="30"/>
        </w:rPr>
      </w:pPr>
      <w:r>
        <w:rPr>
          <w:rFonts w:ascii="Book Antiqua" w:hAnsi="Book Antiqua"/>
          <w:sz w:val="30"/>
          <w:szCs w:val="30"/>
        </w:rPr>
        <w:t>April 22, 2016</w:t>
      </w:r>
    </w:p>
    <w:sectPr w:rsidR="00541CAA" w:rsidSect="00E428C4">
      <w:pgSz w:w="12240" w:h="1728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5271D"/>
    <w:rsid w:val="00064169"/>
    <w:rsid w:val="0008598C"/>
    <w:rsid w:val="000D44E9"/>
    <w:rsid w:val="00175E36"/>
    <w:rsid w:val="001D70D6"/>
    <w:rsid w:val="001E5E6E"/>
    <w:rsid w:val="00256C3D"/>
    <w:rsid w:val="00262117"/>
    <w:rsid w:val="0034647E"/>
    <w:rsid w:val="00383111"/>
    <w:rsid w:val="00391373"/>
    <w:rsid w:val="0039630C"/>
    <w:rsid w:val="003A49F3"/>
    <w:rsid w:val="003C7933"/>
    <w:rsid w:val="003D4E4C"/>
    <w:rsid w:val="004042E6"/>
    <w:rsid w:val="00435771"/>
    <w:rsid w:val="004C4886"/>
    <w:rsid w:val="004F36D0"/>
    <w:rsid w:val="004F551D"/>
    <w:rsid w:val="00541CAA"/>
    <w:rsid w:val="005A5BE8"/>
    <w:rsid w:val="005F3308"/>
    <w:rsid w:val="00630AE5"/>
    <w:rsid w:val="00645AAD"/>
    <w:rsid w:val="006B0C3E"/>
    <w:rsid w:val="00715FD5"/>
    <w:rsid w:val="00717E83"/>
    <w:rsid w:val="007212B5"/>
    <w:rsid w:val="00756887"/>
    <w:rsid w:val="00784DC6"/>
    <w:rsid w:val="007A0932"/>
    <w:rsid w:val="007E7C52"/>
    <w:rsid w:val="0084534F"/>
    <w:rsid w:val="008B7C67"/>
    <w:rsid w:val="009359DB"/>
    <w:rsid w:val="00951232"/>
    <w:rsid w:val="009A450C"/>
    <w:rsid w:val="00AA70E8"/>
    <w:rsid w:val="00B45EC6"/>
    <w:rsid w:val="00B52DB4"/>
    <w:rsid w:val="00B55454"/>
    <w:rsid w:val="00BD10F3"/>
    <w:rsid w:val="00BD1763"/>
    <w:rsid w:val="00BE16E3"/>
    <w:rsid w:val="00BE629C"/>
    <w:rsid w:val="00C346A7"/>
    <w:rsid w:val="00C50291"/>
    <w:rsid w:val="00C97821"/>
    <w:rsid w:val="00CE3924"/>
    <w:rsid w:val="00CE4631"/>
    <w:rsid w:val="00D2095E"/>
    <w:rsid w:val="00D40122"/>
    <w:rsid w:val="00D40529"/>
    <w:rsid w:val="00D9408C"/>
    <w:rsid w:val="00DA59E4"/>
    <w:rsid w:val="00E1281A"/>
    <w:rsid w:val="00E16677"/>
    <w:rsid w:val="00E217E2"/>
    <w:rsid w:val="00E428C4"/>
    <w:rsid w:val="00E552AF"/>
    <w:rsid w:val="00E8354C"/>
    <w:rsid w:val="00EB0396"/>
    <w:rsid w:val="00F05F77"/>
    <w:rsid w:val="00F108B3"/>
    <w:rsid w:val="00F27C02"/>
    <w:rsid w:val="00F6618D"/>
    <w:rsid w:val="00F96C62"/>
    <w:rsid w:val="00FC2C2B"/>
    <w:rsid w:val="00FE59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74450"/>
  <w15:docId w15:val="{AEFBB44D-D6A9-47C7-92C5-2DEE8C090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03987">
      <w:bodyDiv w:val="1"/>
      <w:marLeft w:val="0"/>
      <w:marRight w:val="0"/>
      <w:marTop w:val="0"/>
      <w:marBottom w:val="0"/>
      <w:divBdr>
        <w:top w:val="none" w:sz="0" w:space="0" w:color="auto"/>
        <w:left w:val="none" w:sz="0" w:space="0" w:color="auto"/>
        <w:bottom w:val="none" w:sz="0" w:space="0" w:color="auto"/>
        <w:right w:val="none" w:sz="0" w:space="0" w:color="auto"/>
      </w:divBdr>
      <w:divsChild>
        <w:div w:id="397632233">
          <w:marLeft w:val="0"/>
          <w:marRight w:val="0"/>
          <w:marTop w:val="0"/>
          <w:marBottom w:val="0"/>
          <w:divBdr>
            <w:top w:val="none" w:sz="0" w:space="0" w:color="auto"/>
            <w:left w:val="none" w:sz="0" w:space="0" w:color="auto"/>
            <w:bottom w:val="none" w:sz="0" w:space="0" w:color="auto"/>
            <w:right w:val="none" w:sz="0" w:space="0" w:color="auto"/>
          </w:divBdr>
        </w:div>
        <w:div w:id="807819587">
          <w:marLeft w:val="0"/>
          <w:marRight w:val="0"/>
          <w:marTop w:val="0"/>
          <w:marBottom w:val="0"/>
          <w:divBdr>
            <w:top w:val="none" w:sz="0" w:space="0" w:color="auto"/>
            <w:left w:val="none" w:sz="0" w:space="0" w:color="auto"/>
            <w:bottom w:val="none" w:sz="0" w:space="0" w:color="auto"/>
            <w:right w:val="none" w:sz="0" w:space="0" w:color="auto"/>
          </w:divBdr>
        </w:div>
        <w:div w:id="190656918">
          <w:marLeft w:val="0"/>
          <w:marRight w:val="0"/>
          <w:marTop w:val="0"/>
          <w:marBottom w:val="0"/>
          <w:divBdr>
            <w:top w:val="none" w:sz="0" w:space="0" w:color="auto"/>
            <w:left w:val="none" w:sz="0" w:space="0" w:color="auto"/>
            <w:bottom w:val="none" w:sz="0" w:space="0" w:color="auto"/>
            <w:right w:val="none" w:sz="0" w:space="0" w:color="auto"/>
          </w:divBdr>
        </w:div>
        <w:div w:id="1733575839">
          <w:marLeft w:val="0"/>
          <w:marRight w:val="0"/>
          <w:marTop w:val="0"/>
          <w:marBottom w:val="0"/>
          <w:divBdr>
            <w:top w:val="none" w:sz="0" w:space="0" w:color="auto"/>
            <w:left w:val="none" w:sz="0" w:space="0" w:color="auto"/>
            <w:bottom w:val="none" w:sz="0" w:space="0" w:color="auto"/>
            <w:right w:val="none" w:sz="0" w:space="0" w:color="auto"/>
          </w:divBdr>
        </w:div>
        <w:div w:id="562521078">
          <w:marLeft w:val="0"/>
          <w:marRight w:val="0"/>
          <w:marTop w:val="0"/>
          <w:marBottom w:val="0"/>
          <w:divBdr>
            <w:top w:val="none" w:sz="0" w:space="0" w:color="auto"/>
            <w:left w:val="none" w:sz="0" w:space="0" w:color="auto"/>
            <w:bottom w:val="none" w:sz="0" w:space="0" w:color="auto"/>
            <w:right w:val="none" w:sz="0" w:space="0" w:color="auto"/>
          </w:divBdr>
        </w:div>
        <w:div w:id="1841196768">
          <w:marLeft w:val="0"/>
          <w:marRight w:val="0"/>
          <w:marTop w:val="0"/>
          <w:marBottom w:val="0"/>
          <w:divBdr>
            <w:top w:val="none" w:sz="0" w:space="0" w:color="auto"/>
            <w:left w:val="none" w:sz="0" w:space="0" w:color="auto"/>
            <w:bottom w:val="none" w:sz="0" w:space="0" w:color="auto"/>
            <w:right w:val="none" w:sz="0" w:space="0" w:color="auto"/>
          </w:divBdr>
        </w:div>
        <w:div w:id="644775578">
          <w:marLeft w:val="0"/>
          <w:marRight w:val="0"/>
          <w:marTop w:val="0"/>
          <w:marBottom w:val="0"/>
          <w:divBdr>
            <w:top w:val="none" w:sz="0" w:space="0" w:color="auto"/>
            <w:left w:val="none" w:sz="0" w:space="0" w:color="auto"/>
            <w:bottom w:val="none" w:sz="0" w:space="0" w:color="auto"/>
            <w:right w:val="none" w:sz="0" w:space="0" w:color="auto"/>
          </w:divBdr>
        </w:div>
        <w:div w:id="340930772">
          <w:marLeft w:val="0"/>
          <w:marRight w:val="0"/>
          <w:marTop w:val="0"/>
          <w:marBottom w:val="0"/>
          <w:divBdr>
            <w:top w:val="none" w:sz="0" w:space="0" w:color="auto"/>
            <w:left w:val="none" w:sz="0" w:space="0" w:color="auto"/>
            <w:bottom w:val="none" w:sz="0" w:space="0" w:color="auto"/>
            <w:right w:val="none" w:sz="0" w:space="0" w:color="auto"/>
          </w:divBdr>
        </w:div>
        <w:div w:id="1422142939">
          <w:marLeft w:val="0"/>
          <w:marRight w:val="0"/>
          <w:marTop w:val="0"/>
          <w:marBottom w:val="0"/>
          <w:divBdr>
            <w:top w:val="none" w:sz="0" w:space="0" w:color="auto"/>
            <w:left w:val="none" w:sz="0" w:space="0" w:color="auto"/>
            <w:bottom w:val="none" w:sz="0" w:space="0" w:color="auto"/>
            <w:right w:val="none" w:sz="0" w:space="0" w:color="auto"/>
          </w:divBdr>
        </w:div>
        <w:div w:id="1311834702">
          <w:marLeft w:val="0"/>
          <w:marRight w:val="0"/>
          <w:marTop w:val="0"/>
          <w:marBottom w:val="0"/>
          <w:divBdr>
            <w:top w:val="none" w:sz="0" w:space="0" w:color="auto"/>
            <w:left w:val="none" w:sz="0" w:space="0" w:color="auto"/>
            <w:bottom w:val="none" w:sz="0" w:space="0" w:color="auto"/>
            <w:right w:val="none" w:sz="0" w:space="0" w:color="auto"/>
          </w:divBdr>
        </w:div>
      </w:divsChild>
    </w:div>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88894723">
      <w:bodyDiv w:val="1"/>
      <w:marLeft w:val="0"/>
      <w:marRight w:val="0"/>
      <w:marTop w:val="0"/>
      <w:marBottom w:val="0"/>
      <w:divBdr>
        <w:top w:val="none" w:sz="0" w:space="0" w:color="auto"/>
        <w:left w:val="none" w:sz="0" w:space="0" w:color="auto"/>
        <w:bottom w:val="none" w:sz="0" w:space="0" w:color="auto"/>
        <w:right w:val="none" w:sz="0" w:space="0" w:color="auto"/>
      </w:divBdr>
      <w:divsChild>
        <w:div w:id="647367536">
          <w:marLeft w:val="0"/>
          <w:marRight w:val="0"/>
          <w:marTop w:val="0"/>
          <w:marBottom w:val="0"/>
          <w:divBdr>
            <w:top w:val="none" w:sz="0" w:space="0" w:color="auto"/>
            <w:left w:val="none" w:sz="0" w:space="0" w:color="auto"/>
            <w:bottom w:val="none" w:sz="0" w:space="0" w:color="auto"/>
            <w:right w:val="none" w:sz="0" w:space="0" w:color="auto"/>
          </w:divBdr>
        </w:div>
        <w:div w:id="1234007859">
          <w:marLeft w:val="0"/>
          <w:marRight w:val="0"/>
          <w:marTop w:val="0"/>
          <w:marBottom w:val="0"/>
          <w:divBdr>
            <w:top w:val="none" w:sz="0" w:space="0" w:color="auto"/>
            <w:left w:val="none" w:sz="0" w:space="0" w:color="auto"/>
            <w:bottom w:val="none" w:sz="0" w:space="0" w:color="auto"/>
            <w:right w:val="none" w:sz="0" w:space="0" w:color="auto"/>
          </w:divBdr>
        </w:div>
      </w:divsChild>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07252700">
      <w:bodyDiv w:val="1"/>
      <w:marLeft w:val="0"/>
      <w:marRight w:val="0"/>
      <w:marTop w:val="0"/>
      <w:marBottom w:val="0"/>
      <w:divBdr>
        <w:top w:val="none" w:sz="0" w:space="0" w:color="auto"/>
        <w:left w:val="none" w:sz="0" w:space="0" w:color="auto"/>
        <w:bottom w:val="none" w:sz="0" w:space="0" w:color="auto"/>
        <w:right w:val="none" w:sz="0" w:space="0" w:color="auto"/>
      </w:divBdr>
      <w:divsChild>
        <w:div w:id="303394489">
          <w:marLeft w:val="0"/>
          <w:marRight w:val="0"/>
          <w:marTop w:val="0"/>
          <w:marBottom w:val="0"/>
          <w:divBdr>
            <w:top w:val="none" w:sz="0" w:space="0" w:color="auto"/>
            <w:left w:val="none" w:sz="0" w:space="0" w:color="auto"/>
            <w:bottom w:val="none" w:sz="0" w:space="0" w:color="auto"/>
            <w:right w:val="none" w:sz="0" w:space="0" w:color="auto"/>
          </w:divBdr>
        </w:div>
        <w:div w:id="1270508735">
          <w:marLeft w:val="0"/>
          <w:marRight w:val="0"/>
          <w:marTop w:val="0"/>
          <w:marBottom w:val="0"/>
          <w:divBdr>
            <w:top w:val="none" w:sz="0" w:space="0" w:color="auto"/>
            <w:left w:val="none" w:sz="0" w:space="0" w:color="auto"/>
            <w:bottom w:val="none" w:sz="0" w:space="0" w:color="auto"/>
            <w:right w:val="none" w:sz="0" w:space="0" w:color="auto"/>
          </w:divBdr>
        </w:div>
        <w:div w:id="339040219">
          <w:marLeft w:val="0"/>
          <w:marRight w:val="0"/>
          <w:marTop w:val="0"/>
          <w:marBottom w:val="0"/>
          <w:divBdr>
            <w:top w:val="none" w:sz="0" w:space="0" w:color="auto"/>
            <w:left w:val="none" w:sz="0" w:space="0" w:color="auto"/>
            <w:bottom w:val="none" w:sz="0" w:space="0" w:color="auto"/>
            <w:right w:val="none" w:sz="0" w:space="0" w:color="auto"/>
          </w:divBdr>
        </w:div>
        <w:div w:id="23361038">
          <w:marLeft w:val="0"/>
          <w:marRight w:val="0"/>
          <w:marTop w:val="0"/>
          <w:marBottom w:val="0"/>
          <w:divBdr>
            <w:top w:val="none" w:sz="0" w:space="0" w:color="auto"/>
            <w:left w:val="none" w:sz="0" w:space="0" w:color="auto"/>
            <w:bottom w:val="none" w:sz="0" w:space="0" w:color="auto"/>
            <w:right w:val="none" w:sz="0" w:space="0" w:color="auto"/>
          </w:divBdr>
        </w:div>
        <w:div w:id="591934653">
          <w:marLeft w:val="0"/>
          <w:marRight w:val="0"/>
          <w:marTop w:val="0"/>
          <w:marBottom w:val="0"/>
          <w:divBdr>
            <w:top w:val="none" w:sz="0" w:space="0" w:color="auto"/>
            <w:left w:val="none" w:sz="0" w:space="0" w:color="auto"/>
            <w:bottom w:val="none" w:sz="0" w:space="0" w:color="auto"/>
            <w:right w:val="none" w:sz="0" w:space="0" w:color="auto"/>
          </w:divBdr>
        </w:div>
        <w:div w:id="1393889275">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37023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79889752">
      <w:bodyDiv w:val="1"/>
      <w:marLeft w:val="0"/>
      <w:marRight w:val="0"/>
      <w:marTop w:val="0"/>
      <w:marBottom w:val="0"/>
      <w:divBdr>
        <w:top w:val="none" w:sz="0" w:space="0" w:color="auto"/>
        <w:left w:val="none" w:sz="0" w:space="0" w:color="auto"/>
        <w:bottom w:val="none" w:sz="0" w:space="0" w:color="auto"/>
        <w:right w:val="none" w:sz="0" w:space="0" w:color="auto"/>
      </w:divBdr>
      <w:divsChild>
        <w:div w:id="815537173">
          <w:marLeft w:val="0"/>
          <w:marRight w:val="0"/>
          <w:marTop w:val="0"/>
          <w:marBottom w:val="0"/>
          <w:divBdr>
            <w:top w:val="none" w:sz="0" w:space="0" w:color="auto"/>
            <w:left w:val="none" w:sz="0" w:space="0" w:color="auto"/>
            <w:bottom w:val="none" w:sz="0" w:space="0" w:color="auto"/>
            <w:right w:val="none" w:sz="0" w:space="0" w:color="auto"/>
          </w:divBdr>
        </w:div>
        <w:div w:id="1499661734">
          <w:marLeft w:val="0"/>
          <w:marRight w:val="0"/>
          <w:marTop w:val="0"/>
          <w:marBottom w:val="0"/>
          <w:divBdr>
            <w:top w:val="none" w:sz="0" w:space="0" w:color="auto"/>
            <w:left w:val="none" w:sz="0" w:space="0" w:color="auto"/>
            <w:bottom w:val="none" w:sz="0" w:space="0" w:color="auto"/>
            <w:right w:val="none" w:sz="0" w:space="0" w:color="auto"/>
          </w:divBdr>
        </w:div>
      </w:divsChild>
    </w:div>
    <w:div w:id="1012686804">
      <w:bodyDiv w:val="1"/>
      <w:marLeft w:val="0"/>
      <w:marRight w:val="0"/>
      <w:marTop w:val="0"/>
      <w:marBottom w:val="0"/>
      <w:divBdr>
        <w:top w:val="none" w:sz="0" w:space="0" w:color="auto"/>
        <w:left w:val="none" w:sz="0" w:space="0" w:color="auto"/>
        <w:bottom w:val="none" w:sz="0" w:space="0" w:color="auto"/>
        <w:right w:val="none" w:sz="0" w:space="0" w:color="auto"/>
      </w:divBdr>
    </w:div>
    <w:div w:id="1051884067">
      <w:bodyDiv w:val="1"/>
      <w:marLeft w:val="0"/>
      <w:marRight w:val="0"/>
      <w:marTop w:val="0"/>
      <w:marBottom w:val="0"/>
      <w:divBdr>
        <w:top w:val="none" w:sz="0" w:space="0" w:color="auto"/>
        <w:left w:val="none" w:sz="0" w:space="0" w:color="auto"/>
        <w:bottom w:val="none" w:sz="0" w:space="0" w:color="auto"/>
        <w:right w:val="none" w:sz="0" w:space="0" w:color="auto"/>
      </w:divBdr>
      <w:divsChild>
        <w:div w:id="1439596310">
          <w:marLeft w:val="0"/>
          <w:marRight w:val="0"/>
          <w:marTop w:val="0"/>
          <w:marBottom w:val="0"/>
          <w:divBdr>
            <w:top w:val="none" w:sz="0" w:space="0" w:color="auto"/>
            <w:left w:val="none" w:sz="0" w:space="0" w:color="auto"/>
            <w:bottom w:val="none" w:sz="0" w:space="0" w:color="auto"/>
            <w:right w:val="none" w:sz="0" w:space="0" w:color="auto"/>
          </w:divBdr>
        </w:div>
        <w:div w:id="688800047">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198465804">
      <w:bodyDiv w:val="1"/>
      <w:marLeft w:val="0"/>
      <w:marRight w:val="0"/>
      <w:marTop w:val="0"/>
      <w:marBottom w:val="0"/>
      <w:divBdr>
        <w:top w:val="none" w:sz="0" w:space="0" w:color="auto"/>
        <w:left w:val="none" w:sz="0" w:space="0" w:color="auto"/>
        <w:bottom w:val="none" w:sz="0" w:space="0" w:color="auto"/>
        <w:right w:val="none" w:sz="0" w:space="0" w:color="auto"/>
      </w:divBdr>
      <w:divsChild>
        <w:div w:id="2073696719">
          <w:marLeft w:val="0"/>
          <w:marRight w:val="0"/>
          <w:marTop w:val="0"/>
          <w:marBottom w:val="0"/>
          <w:divBdr>
            <w:top w:val="none" w:sz="0" w:space="0" w:color="auto"/>
            <w:left w:val="none" w:sz="0" w:space="0" w:color="auto"/>
            <w:bottom w:val="none" w:sz="0" w:space="0" w:color="auto"/>
            <w:right w:val="none" w:sz="0" w:space="0" w:color="auto"/>
          </w:divBdr>
        </w:div>
        <w:div w:id="835728219">
          <w:marLeft w:val="0"/>
          <w:marRight w:val="0"/>
          <w:marTop w:val="0"/>
          <w:marBottom w:val="0"/>
          <w:divBdr>
            <w:top w:val="none" w:sz="0" w:space="0" w:color="auto"/>
            <w:left w:val="none" w:sz="0" w:space="0" w:color="auto"/>
            <w:bottom w:val="none" w:sz="0" w:space="0" w:color="auto"/>
            <w:right w:val="none" w:sz="0" w:space="0" w:color="auto"/>
          </w:divBdr>
        </w:div>
      </w:divsChild>
    </w:div>
    <w:div w:id="1380200345">
      <w:bodyDiv w:val="1"/>
      <w:marLeft w:val="0"/>
      <w:marRight w:val="0"/>
      <w:marTop w:val="0"/>
      <w:marBottom w:val="0"/>
      <w:divBdr>
        <w:top w:val="none" w:sz="0" w:space="0" w:color="auto"/>
        <w:left w:val="none" w:sz="0" w:space="0" w:color="auto"/>
        <w:bottom w:val="none" w:sz="0" w:space="0" w:color="auto"/>
        <w:right w:val="none" w:sz="0" w:space="0" w:color="auto"/>
      </w:divBdr>
      <w:divsChild>
        <w:div w:id="1579250820">
          <w:marLeft w:val="0"/>
          <w:marRight w:val="0"/>
          <w:marTop w:val="0"/>
          <w:marBottom w:val="0"/>
          <w:divBdr>
            <w:top w:val="none" w:sz="0" w:space="0" w:color="auto"/>
            <w:left w:val="none" w:sz="0" w:space="0" w:color="auto"/>
            <w:bottom w:val="none" w:sz="0" w:space="0" w:color="auto"/>
            <w:right w:val="none" w:sz="0" w:space="0" w:color="auto"/>
          </w:divBdr>
        </w:div>
        <w:div w:id="607391407">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01374073">
      <w:bodyDiv w:val="1"/>
      <w:marLeft w:val="0"/>
      <w:marRight w:val="0"/>
      <w:marTop w:val="0"/>
      <w:marBottom w:val="0"/>
      <w:divBdr>
        <w:top w:val="none" w:sz="0" w:space="0" w:color="auto"/>
        <w:left w:val="none" w:sz="0" w:space="0" w:color="auto"/>
        <w:bottom w:val="none" w:sz="0" w:space="0" w:color="auto"/>
        <w:right w:val="none" w:sz="0" w:space="0" w:color="auto"/>
      </w:divBdr>
      <w:divsChild>
        <w:div w:id="249313025">
          <w:marLeft w:val="0"/>
          <w:marRight w:val="0"/>
          <w:marTop w:val="0"/>
          <w:marBottom w:val="0"/>
          <w:divBdr>
            <w:top w:val="none" w:sz="0" w:space="0" w:color="auto"/>
            <w:left w:val="none" w:sz="0" w:space="0" w:color="auto"/>
            <w:bottom w:val="none" w:sz="0" w:space="0" w:color="auto"/>
            <w:right w:val="none" w:sz="0" w:space="0" w:color="auto"/>
          </w:divBdr>
        </w:div>
        <w:div w:id="908685541">
          <w:marLeft w:val="0"/>
          <w:marRight w:val="0"/>
          <w:marTop w:val="0"/>
          <w:marBottom w:val="0"/>
          <w:divBdr>
            <w:top w:val="none" w:sz="0" w:space="0" w:color="auto"/>
            <w:left w:val="none" w:sz="0" w:space="0" w:color="auto"/>
            <w:bottom w:val="none" w:sz="0" w:space="0" w:color="auto"/>
            <w:right w:val="none" w:sz="0" w:space="0" w:color="auto"/>
          </w:divBdr>
        </w:div>
        <w:div w:id="846288895">
          <w:marLeft w:val="0"/>
          <w:marRight w:val="0"/>
          <w:marTop w:val="0"/>
          <w:marBottom w:val="0"/>
          <w:divBdr>
            <w:top w:val="none" w:sz="0" w:space="0" w:color="auto"/>
            <w:left w:val="none" w:sz="0" w:space="0" w:color="auto"/>
            <w:bottom w:val="none" w:sz="0" w:space="0" w:color="auto"/>
            <w:right w:val="none" w:sz="0" w:space="0" w:color="auto"/>
          </w:divBdr>
        </w:div>
        <w:div w:id="2091656711">
          <w:marLeft w:val="0"/>
          <w:marRight w:val="0"/>
          <w:marTop w:val="0"/>
          <w:marBottom w:val="0"/>
          <w:divBdr>
            <w:top w:val="none" w:sz="0" w:space="0" w:color="auto"/>
            <w:left w:val="none" w:sz="0" w:space="0" w:color="auto"/>
            <w:bottom w:val="none" w:sz="0" w:space="0" w:color="auto"/>
            <w:right w:val="none" w:sz="0" w:space="0" w:color="auto"/>
          </w:divBdr>
        </w:div>
        <w:div w:id="1762679035">
          <w:marLeft w:val="0"/>
          <w:marRight w:val="0"/>
          <w:marTop w:val="0"/>
          <w:marBottom w:val="0"/>
          <w:divBdr>
            <w:top w:val="none" w:sz="0" w:space="0" w:color="auto"/>
            <w:left w:val="none" w:sz="0" w:space="0" w:color="auto"/>
            <w:bottom w:val="none" w:sz="0" w:space="0" w:color="auto"/>
            <w:right w:val="none" w:sz="0" w:space="0" w:color="auto"/>
          </w:divBdr>
        </w:div>
        <w:div w:id="1006135132">
          <w:marLeft w:val="0"/>
          <w:marRight w:val="0"/>
          <w:marTop w:val="0"/>
          <w:marBottom w:val="0"/>
          <w:divBdr>
            <w:top w:val="none" w:sz="0" w:space="0" w:color="auto"/>
            <w:left w:val="none" w:sz="0" w:space="0" w:color="auto"/>
            <w:bottom w:val="none" w:sz="0" w:space="0" w:color="auto"/>
            <w:right w:val="none" w:sz="0" w:space="0" w:color="auto"/>
          </w:divBdr>
        </w:div>
        <w:div w:id="1441875601">
          <w:marLeft w:val="0"/>
          <w:marRight w:val="0"/>
          <w:marTop w:val="0"/>
          <w:marBottom w:val="0"/>
          <w:divBdr>
            <w:top w:val="none" w:sz="0" w:space="0" w:color="auto"/>
            <w:left w:val="none" w:sz="0" w:space="0" w:color="auto"/>
            <w:bottom w:val="none" w:sz="0" w:space="0" w:color="auto"/>
            <w:right w:val="none" w:sz="0" w:space="0" w:color="auto"/>
          </w:divBdr>
        </w:div>
        <w:div w:id="1034309057">
          <w:marLeft w:val="0"/>
          <w:marRight w:val="0"/>
          <w:marTop w:val="0"/>
          <w:marBottom w:val="0"/>
          <w:divBdr>
            <w:top w:val="none" w:sz="0" w:space="0" w:color="auto"/>
            <w:left w:val="none" w:sz="0" w:space="0" w:color="auto"/>
            <w:bottom w:val="none" w:sz="0" w:space="0" w:color="auto"/>
            <w:right w:val="none" w:sz="0" w:space="0" w:color="auto"/>
          </w:divBdr>
        </w:div>
        <w:div w:id="1924365889">
          <w:marLeft w:val="0"/>
          <w:marRight w:val="0"/>
          <w:marTop w:val="0"/>
          <w:marBottom w:val="0"/>
          <w:divBdr>
            <w:top w:val="none" w:sz="0" w:space="0" w:color="auto"/>
            <w:left w:val="none" w:sz="0" w:space="0" w:color="auto"/>
            <w:bottom w:val="none" w:sz="0" w:space="0" w:color="auto"/>
            <w:right w:val="none" w:sz="0" w:space="0" w:color="auto"/>
          </w:divBdr>
        </w:div>
        <w:div w:id="772625123">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1964919762">
      <w:bodyDiv w:val="1"/>
      <w:marLeft w:val="0"/>
      <w:marRight w:val="0"/>
      <w:marTop w:val="0"/>
      <w:marBottom w:val="0"/>
      <w:divBdr>
        <w:top w:val="none" w:sz="0" w:space="0" w:color="auto"/>
        <w:left w:val="none" w:sz="0" w:space="0" w:color="auto"/>
        <w:bottom w:val="none" w:sz="0" w:space="0" w:color="auto"/>
        <w:right w:val="none" w:sz="0" w:space="0" w:color="auto"/>
      </w:divBdr>
      <w:divsChild>
        <w:div w:id="1729767640">
          <w:marLeft w:val="0"/>
          <w:marRight w:val="0"/>
          <w:marTop w:val="0"/>
          <w:marBottom w:val="0"/>
          <w:divBdr>
            <w:top w:val="none" w:sz="0" w:space="0" w:color="auto"/>
            <w:left w:val="none" w:sz="0" w:space="0" w:color="auto"/>
            <w:bottom w:val="none" w:sz="0" w:space="0" w:color="auto"/>
            <w:right w:val="none" w:sz="0" w:space="0" w:color="auto"/>
          </w:divBdr>
        </w:div>
        <w:div w:id="1990816167">
          <w:marLeft w:val="0"/>
          <w:marRight w:val="0"/>
          <w:marTop w:val="0"/>
          <w:marBottom w:val="0"/>
          <w:divBdr>
            <w:top w:val="none" w:sz="0" w:space="0" w:color="auto"/>
            <w:left w:val="none" w:sz="0" w:space="0" w:color="auto"/>
            <w:bottom w:val="none" w:sz="0" w:space="0" w:color="auto"/>
            <w:right w:val="none" w:sz="0" w:space="0" w:color="auto"/>
          </w:divBdr>
        </w:div>
        <w:div w:id="755400449">
          <w:marLeft w:val="0"/>
          <w:marRight w:val="0"/>
          <w:marTop w:val="0"/>
          <w:marBottom w:val="0"/>
          <w:divBdr>
            <w:top w:val="none" w:sz="0" w:space="0" w:color="auto"/>
            <w:left w:val="none" w:sz="0" w:space="0" w:color="auto"/>
            <w:bottom w:val="none" w:sz="0" w:space="0" w:color="auto"/>
            <w:right w:val="none" w:sz="0" w:space="0" w:color="auto"/>
          </w:divBdr>
        </w:div>
        <w:div w:id="2032561754">
          <w:marLeft w:val="0"/>
          <w:marRight w:val="0"/>
          <w:marTop w:val="0"/>
          <w:marBottom w:val="0"/>
          <w:divBdr>
            <w:top w:val="none" w:sz="0" w:space="0" w:color="auto"/>
            <w:left w:val="none" w:sz="0" w:space="0" w:color="auto"/>
            <w:bottom w:val="none" w:sz="0" w:space="0" w:color="auto"/>
            <w:right w:val="none" w:sz="0" w:space="0" w:color="auto"/>
          </w:divBdr>
        </w:div>
        <w:div w:id="651064546">
          <w:marLeft w:val="0"/>
          <w:marRight w:val="0"/>
          <w:marTop w:val="0"/>
          <w:marBottom w:val="0"/>
          <w:divBdr>
            <w:top w:val="none" w:sz="0" w:space="0" w:color="auto"/>
            <w:left w:val="none" w:sz="0" w:space="0" w:color="auto"/>
            <w:bottom w:val="none" w:sz="0" w:space="0" w:color="auto"/>
            <w:right w:val="none" w:sz="0" w:space="0" w:color="auto"/>
          </w:divBdr>
        </w:div>
        <w:div w:id="700667850">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73692633">
      <w:bodyDiv w:val="1"/>
      <w:marLeft w:val="0"/>
      <w:marRight w:val="0"/>
      <w:marTop w:val="0"/>
      <w:marBottom w:val="0"/>
      <w:divBdr>
        <w:top w:val="none" w:sz="0" w:space="0" w:color="auto"/>
        <w:left w:val="none" w:sz="0" w:space="0" w:color="auto"/>
        <w:bottom w:val="none" w:sz="0" w:space="0" w:color="auto"/>
        <w:right w:val="none" w:sz="0" w:space="0" w:color="auto"/>
      </w:divBdr>
      <w:divsChild>
        <w:div w:id="1277761675">
          <w:marLeft w:val="0"/>
          <w:marRight w:val="0"/>
          <w:marTop w:val="0"/>
          <w:marBottom w:val="0"/>
          <w:divBdr>
            <w:top w:val="none" w:sz="0" w:space="0" w:color="auto"/>
            <w:left w:val="none" w:sz="0" w:space="0" w:color="auto"/>
            <w:bottom w:val="none" w:sz="0" w:space="0" w:color="auto"/>
            <w:right w:val="none" w:sz="0" w:space="0" w:color="auto"/>
          </w:divBdr>
        </w:div>
        <w:div w:id="722295647">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292</Words>
  <Characters>1357</Characters>
  <Application>Microsoft Office Word</Application>
  <DocSecurity>0</DocSecurity>
  <Lines>34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2025-01-11T16:02:00Z</dcterms:created>
  <dcterms:modified xsi:type="dcterms:W3CDTF">2026-02-16T20:51:00Z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2024-11-24T03:18:39Z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4a5f1f88-4914-41d5-989a-c3052f796984</vt:lpwstr>
  </property>
  <property fmtid="{D5CDD505-2E9C-101B-9397-08002B2CF9AE}" pid="8" name="MSIP_Label_334b5fd3-3c57-4dcf-b54e-12b80005a7c0_ContentBits">
    <vt:lpwstr>0</vt:lpwstr>
  </property>
</Properties>
</file>