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FD9F" w14:textId="77777777" w:rsidR="00E63592" w:rsidRDefault="00E63592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E85932" w14:textId="1FD8A768" w:rsidR="00EF43B5" w:rsidRDefault="000529B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Josiah E. Sheets</w:t>
      </w:r>
    </w:p>
    <w:p w14:paraId="7A836A70" w14:textId="5639D7EF" w:rsidR="000529B1" w:rsidRDefault="000529B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21, 1892 – November 13, 1971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61D3057A" w:rsidR="00E8354C" w:rsidRDefault="000529B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E374CC1" wp14:editId="351C5CA2">
            <wp:extent cx="3203728" cy="2097772"/>
            <wp:effectExtent l="0" t="0" r="0" b="0"/>
            <wp:docPr id="41967560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94"/>
                    <a:stretch/>
                  </pic:blipFill>
                  <pic:spPr bwMode="auto">
                    <a:xfrm>
                      <a:off x="0" y="0"/>
                      <a:ext cx="3217116" cy="210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4F1375ED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F43B5">
        <w:rPr>
          <w:rFonts w:ascii="Book Antiqua" w:hAnsi="Book Antiqua"/>
          <w:sz w:val="30"/>
          <w:szCs w:val="30"/>
        </w:rPr>
        <w:t>Alicia Kneuss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1C890A2" w14:textId="77777777" w:rsidR="000529B1" w:rsidRDefault="000529B1" w:rsidP="000529B1">
      <w:pPr>
        <w:contextualSpacing/>
        <w:rPr>
          <w:rFonts w:ascii="Book Antiqua" w:hAnsi="Book Antiqua"/>
          <w:sz w:val="30"/>
          <w:szCs w:val="30"/>
        </w:rPr>
      </w:pPr>
      <w:r w:rsidRPr="000529B1">
        <w:rPr>
          <w:rFonts w:ascii="Book Antiqua" w:hAnsi="Book Antiqua"/>
          <w:sz w:val="30"/>
          <w:szCs w:val="30"/>
        </w:rPr>
        <w:t xml:space="preserve">Jess Sheets, 78, </w:t>
      </w:r>
      <w:r>
        <w:rPr>
          <w:rFonts w:ascii="Book Antiqua" w:hAnsi="Book Antiqua"/>
          <w:sz w:val="30"/>
          <w:szCs w:val="30"/>
        </w:rPr>
        <w:t>D</w:t>
      </w:r>
      <w:r w:rsidRPr="000529B1">
        <w:rPr>
          <w:rFonts w:ascii="Book Antiqua" w:hAnsi="Book Antiqua"/>
          <w:sz w:val="30"/>
          <w:szCs w:val="30"/>
        </w:rPr>
        <w:t xml:space="preserve">ies at </w:t>
      </w:r>
      <w:r>
        <w:rPr>
          <w:rFonts w:ascii="Book Antiqua" w:hAnsi="Book Antiqua"/>
          <w:sz w:val="30"/>
          <w:szCs w:val="30"/>
        </w:rPr>
        <w:t>H</w:t>
      </w:r>
      <w:r w:rsidRPr="000529B1">
        <w:rPr>
          <w:rFonts w:ascii="Book Antiqua" w:hAnsi="Book Antiqua"/>
          <w:sz w:val="30"/>
          <w:szCs w:val="30"/>
        </w:rPr>
        <w:t>ospital</w:t>
      </w:r>
    </w:p>
    <w:p w14:paraId="4EBED525" w14:textId="77777777" w:rsidR="000529B1" w:rsidRDefault="000529B1" w:rsidP="000529B1">
      <w:pPr>
        <w:contextualSpacing/>
        <w:rPr>
          <w:rFonts w:ascii="Book Antiqua" w:hAnsi="Book Antiqua"/>
          <w:sz w:val="30"/>
          <w:szCs w:val="30"/>
        </w:rPr>
      </w:pPr>
      <w:r w:rsidRPr="000529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9B1">
        <w:rPr>
          <w:rFonts w:ascii="Book Antiqua" w:hAnsi="Book Antiqua"/>
          <w:sz w:val="30"/>
          <w:szCs w:val="30"/>
        </w:rPr>
        <w:t xml:space="preserve">Josiah E. (Jess) Sheets, 78, of 957 Walnut Street, a retired farmer, died at 11 a.m. Saturday at the Adams </w:t>
      </w:r>
      <w:r>
        <w:rPr>
          <w:rFonts w:ascii="Book Antiqua" w:hAnsi="Book Antiqua"/>
          <w:sz w:val="30"/>
          <w:szCs w:val="30"/>
        </w:rPr>
        <w:t>C</w:t>
      </w:r>
      <w:r w:rsidRPr="000529B1">
        <w:rPr>
          <w:rFonts w:ascii="Book Antiqua" w:hAnsi="Book Antiqua"/>
          <w:sz w:val="30"/>
          <w:szCs w:val="30"/>
        </w:rPr>
        <w:t xml:space="preserve">ounty </w:t>
      </w:r>
      <w:r>
        <w:rPr>
          <w:rFonts w:ascii="Book Antiqua" w:hAnsi="Book Antiqua"/>
          <w:sz w:val="30"/>
          <w:szCs w:val="30"/>
        </w:rPr>
        <w:t>M</w:t>
      </w:r>
      <w:r w:rsidRPr="000529B1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0529B1">
        <w:rPr>
          <w:rFonts w:ascii="Book Antiqua" w:hAnsi="Book Antiqua"/>
          <w:sz w:val="30"/>
          <w:szCs w:val="30"/>
        </w:rPr>
        <w:t xml:space="preserve">ospital, </w:t>
      </w:r>
      <w:r>
        <w:rPr>
          <w:rFonts w:ascii="Book Antiqua" w:hAnsi="Book Antiqua"/>
          <w:sz w:val="30"/>
          <w:szCs w:val="30"/>
        </w:rPr>
        <w:t xml:space="preserve">where he </w:t>
      </w:r>
      <w:r w:rsidRPr="000529B1">
        <w:rPr>
          <w:rFonts w:ascii="Book Antiqua" w:hAnsi="Book Antiqua"/>
          <w:sz w:val="30"/>
          <w:szCs w:val="30"/>
        </w:rPr>
        <w:t>been a patient for seven weeks. He had been in failing health for several years.</w:t>
      </w:r>
      <w:r w:rsidRPr="000529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9B1">
        <w:rPr>
          <w:rFonts w:ascii="Book Antiqua" w:hAnsi="Book Antiqua"/>
          <w:sz w:val="30"/>
          <w:szCs w:val="30"/>
        </w:rPr>
        <w:t>He was born in Harrison township, Van Wert County, O, Dec. 21, 1892, a son of Salomon and Mary Ellen Myers-Sheets and was married to Addie (Vola) Woods Aug. 20, 1913. His wife preceded him in death May 31, 1969.</w:t>
      </w:r>
      <w:r w:rsidRPr="000529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9B1">
        <w:rPr>
          <w:rFonts w:ascii="Book Antiqua" w:hAnsi="Book Antiqua"/>
          <w:sz w:val="30"/>
          <w:szCs w:val="30"/>
        </w:rPr>
        <w:t xml:space="preserve">Mr. Sheets was a member of the Union Chapel United Methodist </w:t>
      </w:r>
      <w:r>
        <w:rPr>
          <w:rFonts w:ascii="Book Antiqua" w:hAnsi="Book Antiqua"/>
          <w:sz w:val="30"/>
          <w:szCs w:val="30"/>
        </w:rPr>
        <w:t>C</w:t>
      </w:r>
      <w:r w:rsidRPr="000529B1">
        <w:rPr>
          <w:rFonts w:ascii="Book Antiqua" w:hAnsi="Book Antiqua"/>
          <w:sz w:val="30"/>
          <w:szCs w:val="30"/>
        </w:rPr>
        <w:t>hurch.</w:t>
      </w:r>
      <w:r w:rsidRPr="000529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9B1">
        <w:rPr>
          <w:rFonts w:ascii="Book Antiqua" w:hAnsi="Book Antiqua"/>
          <w:sz w:val="30"/>
          <w:szCs w:val="30"/>
        </w:rPr>
        <w:t xml:space="preserve">Surviving is one son, Lloyd M. Sheets of Decatur, two daughters, Mrs. Lendall (Helen) Milheim of Tecumseh, Mich., and Mrs. Miles (Delsie) </w:t>
      </w:r>
      <w:proofErr w:type="spellStart"/>
      <w:r w:rsidRPr="000529B1">
        <w:rPr>
          <w:rFonts w:ascii="Book Antiqua" w:hAnsi="Book Antiqua"/>
          <w:sz w:val="30"/>
          <w:szCs w:val="30"/>
        </w:rPr>
        <w:t>Mishiyama</w:t>
      </w:r>
      <w:proofErr w:type="spellEnd"/>
      <w:r w:rsidRPr="000529B1">
        <w:rPr>
          <w:rFonts w:ascii="Book Antiqua" w:hAnsi="Book Antiqua"/>
          <w:sz w:val="30"/>
          <w:szCs w:val="30"/>
        </w:rPr>
        <w:t xml:space="preserve"> of Grand Rapids, Mich., 12 grandchildren and four great-grandchildren. Three sons, Lester, Lewis and Leo, and three brothers are deceased.</w:t>
      </w:r>
      <w:r w:rsidRPr="000529B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529B1">
        <w:rPr>
          <w:rFonts w:ascii="Book Antiqua" w:hAnsi="Book Antiqua"/>
          <w:sz w:val="30"/>
          <w:szCs w:val="30"/>
        </w:rPr>
        <w:t xml:space="preserve">Funeral services will be conducted at 1 p.m. Tuesday at the Zwick </w:t>
      </w:r>
      <w:r>
        <w:rPr>
          <w:rFonts w:ascii="Book Antiqua" w:hAnsi="Book Antiqua"/>
          <w:sz w:val="30"/>
          <w:szCs w:val="30"/>
        </w:rPr>
        <w:t>F</w:t>
      </w:r>
      <w:r w:rsidRPr="000529B1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0529B1">
        <w:rPr>
          <w:rFonts w:ascii="Book Antiqua" w:hAnsi="Book Antiqua"/>
          <w:sz w:val="30"/>
          <w:szCs w:val="30"/>
        </w:rPr>
        <w:t xml:space="preserve">ome, with Rev. Kenneth Swan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0529B1">
        <w:rPr>
          <w:rFonts w:ascii="Book Antiqua" w:hAnsi="Book Antiqua"/>
          <w:sz w:val="30"/>
          <w:szCs w:val="30"/>
        </w:rPr>
        <w:t xml:space="preserve">emetery. Friends may call at the funeral home until time of the </w:t>
      </w:r>
      <w:proofErr w:type="gramStart"/>
      <w:r w:rsidRPr="000529B1">
        <w:rPr>
          <w:rFonts w:ascii="Book Antiqua" w:hAnsi="Book Antiqua"/>
          <w:sz w:val="30"/>
          <w:szCs w:val="30"/>
        </w:rPr>
        <w:t>services</w:t>
      </w:r>
      <w:proofErr w:type="gramEnd"/>
      <w:r w:rsidRPr="000529B1">
        <w:rPr>
          <w:rFonts w:ascii="Book Antiqua" w:hAnsi="Book Antiqua"/>
          <w:sz w:val="30"/>
          <w:szCs w:val="30"/>
        </w:rPr>
        <w:t xml:space="preserve">. </w:t>
      </w:r>
    </w:p>
    <w:p w14:paraId="6A1747B5" w14:textId="5A8A9F54" w:rsidR="004042E6" w:rsidRDefault="000529B1" w:rsidP="000529B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529B1">
        <w:rPr>
          <w:rFonts w:ascii="Book Antiqua" w:hAnsi="Book Antiqua"/>
          <w:sz w:val="30"/>
          <w:szCs w:val="30"/>
        </w:rPr>
        <w:t xml:space="preserve">Preferred memorials are to the Adams County Cancer </w:t>
      </w:r>
      <w:r>
        <w:rPr>
          <w:rFonts w:ascii="Book Antiqua" w:hAnsi="Book Antiqua"/>
          <w:sz w:val="30"/>
          <w:szCs w:val="30"/>
        </w:rPr>
        <w:t>S</w:t>
      </w:r>
      <w:r w:rsidRPr="000529B1">
        <w:rPr>
          <w:rFonts w:ascii="Book Antiqua" w:hAnsi="Book Antiqua"/>
          <w:sz w:val="30"/>
          <w:szCs w:val="30"/>
        </w:rPr>
        <w:t>ociety.</w:t>
      </w:r>
    </w:p>
    <w:p w14:paraId="48E17F5A" w14:textId="77777777" w:rsidR="000529B1" w:rsidRDefault="000529B1" w:rsidP="000529B1">
      <w:pPr>
        <w:contextualSpacing/>
        <w:rPr>
          <w:rFonts w:ascii="Book Antiqua" w:hAnsi="Book Antiqua"/>
          <w:sz w:val="30"/>
          <w:szCs w:val="30"/>
        </w:rPr>
      </w:pPr>
    </w:p>
    <w:p w14:paraId="1180833D" w14:textId="77777777" w:rsidR="000529B1" w:rsidRDefault="000529B1" w:rsidP="000529B1">
      <w:pPr>
        <w:contextualSpacing/>
        <w:rPr>
          <w:rFonts w:ascii="Book Antiqua" w:hAnsi="Book Antiqua"/>
          <w:sz w:val="30"/>
          <w:szCs w:val="30"/>
        </w:rPr>
      </w:pPr>
      <w:r w:rsidRPr="000529B1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51408EB3" w14:textId="3676032F" w:rsidR="000529B1" w:rsidRPr="00391373" w:rsidRDefault="000529B1" w:rsidP="000529B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Monday, November 15, 1971</w:t>
      </w:r>
    </w:p>
    <w:sectPr w:rsidR="000529B1" w:rsidRPr="00391373" w:rsidSect="00E63592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529B1"/>
    <w:rsid w:val="0008598C"/>
    <w:rsid w:val="000D44E9"/>
    <w:rsid w:val="001E5E6E"/>
    <w:rsid w:val="00256C3D"/>
    <w:rsid w:val="00262117"/>
    <w:rsid w:val="00314895"/>
    <w:rsid w:val="0034647E"/>
    <w:rsid w:val="00383111"/>
    <w:rsid w:val="00391373"/>
    <w:rsid w:val="0039630C"/>
    <w:rsid w:val="003A49F3"/>
    <w:rsid w:val="004042E6"/>
    <w:rsid w:val="00411F75"/>
    <w:rsid w:val="00415F76"/>
    <w:rsid w:val="00435771"/>
    <w:rsid w:val="0045364C"/>
    <w:rsid w:val="004C4886"/>
    <w:rsid w:val="004F551D"/>
    <w:rsid w:val="005A5BE8"/>
    <w:rsid w:val="005F3308"/>
    <w:rsid w:val="00645AAD"/>
    <w:rsid w:val="006B0C3E"/>
    <w:rsid w:val="00707F44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63592"/>
    <w:rsid w:val="00E8354C"/>
    <w:rsid w:val="00EB0396"/>
    <w:rsid w:val="00EF43B5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3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215</Words>
  <Characters>1067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2024-12-16T01:30:00Z</dcterms:created>
  <dcterms:modified xsi:type="dcterms:W3CDTF">2026-02-16T19:15:00Z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