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12AB35" w14:textId="7D00A5EA" w:rsidR="00435754" w:rsidRDefault="009F0D9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Glen D. Shackley</w:t>
      </w:r>
    </w:p>
    <w:p w14:paraId="131FE578" w14:textId="554BFBF8" w:rsidR="009F0D95" w:rsidRDefault="009F0D9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12, 1898 – October 5, 1952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41203F5D" w:rsidR="00815220" w:rsidRDefault="009F0D9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2A2DC3" wp14:editId="51F7EC63">
            <wp:extent cx="1514457" cy="2954960"/>
            <wp:effectExtent l="3492" t="0" r="0" b="0"/>
            <wp:docPr id="96350736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24" t="4827" r="20526" b="6273"/>
                    <a:stretch/>
                  </pic:blipFill>
                  <pic:spPr bwMode="auto">
                    <a:xfrm rot="5400000">
                      <a:off x="0" y="0"/>
                      <a:ext cx="1527658" cy="2980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0C87CD7" w14:textId="77777777" w:rsidR="009F0D95" w:rsidRPr="009F0D95" w:rsidRDefault="00F07EBA" w:rsidP="009F0D95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9F0D95" w:rsidRPr="009F0D95">
        <w:rPr>
          <w:rFonts w:ascii="Book Antiqua" w:hAnsi="Book Antiqua"/>
          <w:sz w:val="30"/>
          <w:szCs w:val="30"/>
        </w:rPr>
        <w:t xml:space="preserve">Glinn Shackley </w:t>
      </w:r>
      <w:r w:rsidR="009F0D95" w:rsidRPr="009F0D95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4669F6D5" w14:textId="77777777" w:rsidR="009F0D95" w:rsidRPr="009F0D95" w:rsidRDefault="009F0D95" w:rsidP="009F0D95">
      <w:pPr>
        <w:contextualSpacing/>
        <w:rPr>
          <w:rFonts w:ascii="Book Antiqua" w:hAnsi="Book Antiqua"/>
          <w:sz w:val="30"/>
          <w:szCs w:val="30"/>
        </w:rPr>
      </w:pPr>
      <w:r w:rsidRPr="009F0D95">
        <w:rPr>
          <w:rFonts w:ascii="Book Antiqua" w:hAnsi="Book Antiqua"/>
          <w:sz w:val="30"/>
          <w:szCs w:val="30"/>
        </w:rPr>
        <w:br/>
        <w:t xml:space="preserve">Name Glenn Shackley </w:t>
      </w:r>
      <w:r w:rsidRPr="009F0D95">
        <w:rPr>
          <w:rFonts w:ascii="Book Antiqua" w:hAnsi="Book Antiqua"/>
          <w:sz w:val="30"/>
          <w:szCs w:val="30"/>
        </w:rPr>
        <w:br/>
        <w:t xml:space="preserve">Gender Male </w:t>
      </w:r>
      <w:r w:rsidRPr="009F0D95">
        <w:rPr>
          <w:rFonts w:ascii="Book Antiqua" w:hAnsi="Book Antiqua"/>
          <w:sz w:val="30"/>
          <w:szCs w:val="30"/>
        </w:rPr>
        <w:br/>
        <w:t xml:space="preserve">Race White </w:t>
      </w:r>
      <w:r w:rsidRPr="009F0D95">
        <w:rPr>
          <w:rFonts w:ascii="Book Antiqua" w:hAnsi="Book Antiqua"/>
          <w:sz w:val="30"/>
          <w:szCs w:val="30"/>
        </w:rPr>
        <w:br/>
        <w:t xml:space="preserve">Age 54 </w:t>
      </w:r>
      <w:r w:rsidRPr="009F0D95">
        <w:rPr>
          <w:rFonts w:ascii="Book Antiqua" w:hAnsi="Book Antiqua"/>
          <w:sz w:val="30"/>
          <w:szCs w:val="30"/>
        </w:rPr>
        <w:br/>
        <w:t xml:space="preserve">Marital Status Divorced </w:t>
      </w:r>
      <w:r w:rsidRPr="009F0D95">
        <w:rPr>
          <w:rFonts w:ascii="Book Antiqua" w:hAnsi="Book Antiqua"/>
          <w:sz w:val="30"/>
          <w:szCs w:val="30"/>
        </w:rPr>
        <w:br/>
        <w:t xml:space="preserve">Birth Date 12 Feb 1898 </w:t>
      </w:r>
      <w:r w:rsidRPr="009F0D95">
        <w:rPr>
          <w:rFonts w:ascii="Book Antiqua" w:hAnsi="Book Antiqua"/>
          <w:sz w:val="30"/>
          <w:szCs w:val="30"/>
        </w:rPr>
        <w:br/>
      </w:r>
      <w:proofErr w:type="gramStart"/>
      <w:r w:rsidRPr="009F0D95">
        <w:rPr>
          <w:rFonts w:ascii="Book Antiqua" w:hAnsi="Book Antiqua"/>
          <w:sz w:val="30"/>
          <w:szCs w:val="30"/>
        </w:rPr>
        <w:t>Birth Place</w:t>
      </w:r>
      <w:proofErr w:type="gramEnd"/>
      <w:r w:rsidRPr="009F0D95">
        <w:rPr>
          <w:rFonts w:ascii="Book Antiqua" w:hAnsi="Book Antiqua"/>
          <w:sz w:val="30"/>
          <w:szCs w:val="30"/>
        </w:rPr>
        <w:t xml:space="preserve"> Decatur Indiana </w:t>
      </w:r>
      <w:r w:rsidRPr="009F0D95">
        <w:rPr>
          <w:rFonts w:ascii="Book Antiqua" w:hAnsi="Book Antiqua"/>
          <w:sz w:val="30"/>
          <w:szCs w:val="30"/>
        </w:rPr>
        <w:br/>
        <w:t xml:space="preserve">Death Date 5 Oct 1952 </w:t>
      </w:r>
      <w:r w:rsidRPr="009F0D95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9F0D95">
        <w:rPr>
          <w:rFonts w:ascii="Book Antiqua" w:hAnsi="Book Antiqua"/>
          <w:sz w:val="30"/>
          <w:szCs w:val="30"/>
        </w:rPr>
        <w:br/>
        <w:t xml:space="preserve">Death Registration Date 1952 </w:t>
      </w:r>
      <w:r w:rsidRPr="009F0D95">
        <w:rPr>
          <w:rFonts w:ascii="Book Antiqua" w:hAnsi="Book Antiqua"/>
          <w:sz w:val="30"/>
          <w:szCs w:val="30"/>
        </w:rPr>
        <w:br/>
        <w:t xml:space="preserve">Father William </w:t>
      </w:r>
      <w:r w:rsidRPr="009F0D95">
        <w:rPr>
          <w:rFonts w:ascii="Book Antiqua" w:hAnsi="Book Antiqua"/>
          <w:sz w:val="30"/>
          <w:szCs w:val="30"/>
        </w:rPr>
        <w:br/>
        <w:t xml:space="preserve">Mother Carrie Elzey </w:t>
      </w:r>
      <w:r w:rsidRPr="009F0D95">
        <w:rPr>
          <w:rFonts w:ascii="Book Antiqua" w:hAnsi="Book Antiqua"/>
          <w:sz w:val="30"/>
          <w:szCs w:val="30"/>
        </w:rPr>
        <w:br/>
        <w:t xml:space="preserve">Informant Earl Shackley </w:t>
      </w:r>
      <w:r w:rsidRPr="009F0D95">
        <w:rPr>
          <w:rFonts w:ascii="Book Antiqua" w:hAnsi="Book Antiqua"/>
          <w:sz w:val="30"/>
          <w:szCs w:val="30"/>
        </w:rPr>
        <w:br/>
        <w:t xml:space="preserve">Burial October 7, 1952; Decatur Cemetery; Decatur, Indiana </w:t>
      </w:r>
    </w:p>
    <w:p w14:paraId="146C5E0C" w14:textId="6A2F2D98" w:rsidR="00B571CD" w:rsidRDefault="00B571CD" w:rsidP="009F0D95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9F0D95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07656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9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1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2024-10-18T14:30:00Z</dcterms:created>
  <dcterms:modified xsi:type="dcterms:W3CDTF">2024-10-18T14:30:00Z</dcterms:modified>
</cp:coreProperties>
</file>