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2389307" w14:textId="4D3A1A52" w:rsidR="00B05D55" w:rsidRDefault="000544EE"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Betty G. (Brown) Scott</w:t>
      </w:r>
    </w:p>
    <w:p w14:paraId="1CFB4B25" w14:textId="40A283CE" w:rsidR="000544EE" w:rsidRPr="00B05D55" w:rsidRDefault="000544EE"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August 30, 1923 – August 29, 2002</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003B993F" w:rsidR="00B05D55" w:rsidRDefault="000544EE"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566896B0" wp14:editId="55B0BEBD">
            <wp:extent cx="2990866" cy="1774056"/>
            <wp:effectExtent l="0" t="0" r="0" b="0"/>
            <wp:docPr id="198831909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20912"/>
                    <a:stretch/>
                  </pic:blipFill>
                  <pic:spPr bwMode="auto">
                    <a:xfrm>
                      <a:off x="0" y="0"/>
                      <a:ext cx="3007881" cy="1784149"/>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2E8A634A" w14:textId="3DF8E207" w:rsidR="000544EE"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0544EE">
        <w:rPr>
          <w:rFonts w:ascii="Book Antiqua" w:eastAsia="Times New Roman" w:hAnsi="Book Antiqua" w:cs="Segoe UI"/>
          <w:sz w:val="30"/>
          <w:szCs w:val="30"/>
        </w:rPr>
        <w:t xml:space="preserve">Betty G. Scott, 78, of Decatur, a retired administration clerk, died Thursday, Aug. 29, 2002, at Woodcrest Nursing Facility. The Adams County native retired from Automatic Sprinkler in Monroe, had worked for Adams County Memorial Hospital as kitchen staff and drove school bus for five years. </w:t>
      </w:r>
    </w:p>
    <w:p w14:paraId="05199213" w14:textId="77777777" w:rsidR="000544EE"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0544EE">
        <w:rPr>
          <w:rFonts w:ascii="Book Antiqua" w:eastAsia="Times New Roman" w:hAnsi="Book Antiqua" w:cs="Segoe UI"/>
          <w:sz w:val="30"/>
          <w:szCs w:val="30"/>
        </w:rPr>
        <w:t xml:space="preserve">She was a member of Decatur Church of God, director of Bible School, Children's Church, choir member and church secretary. She also taught first grade class at church, substitute teacher for Builder's Class, member of Ladies Prayer group and worked with Meals on Wheels. </w:t>
      </w:r>
    </w:p>
    <w:p w14:paraId="2DF6F595" w14:textId="77777777" w:rsidR="000544EE"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0544EE">
        <w:rPr>
          <w:rFonts w:ascii="Book Antiqua" w:eastAsia="Times New Roman" w:hAnsi="Book Antiqua" w:cs="Segoe UI"/>
          <w:sz w:val="30"/>
          <w:szCs w:val="30"/>
        </w:rPr>
        <w:t>Surviving are daughters Sharon Zoss of Tampa, Fla., and Marilyn Alt of Ocean Springs, Miss.; sisters Naomi Mora of Redding, Calif., and Thelma Stauffer of Summerville, S.C.; six grandchildren; and nine great</w:t>
      </w:r>
      <w:r>
        <w:rPr>
          <w:rFonts w:ascii="Book Antiqua" w:eastAsia="Times New Roman" w:hAnsi="Book Antiqua" w:cs="Segoe UI"/>
          <w:sz w:val="30"/>
          <w:szCs w:val="30"/>
        </w:rPr>
        <w:t xml:space="preserve"> </w:t>
      </w:r>
      <w:r w:rsidRPr="000544EE">
        <w:rPr>
          <w:rFonts w:ascii="Book Antiqua" w:eastAsia="Times New Roman" w:hAnsi="Book Antiqua" w:cs="Segoe UI"/>
          <w:sz w:val="30"/>
          <w:szCs w:val="30"/>
        </w:rPr>
        <w:t xml:space="preserve">grandchildren. She was preceded in death by her husband, Elmer, sons Dennis and Terry, two sisters and three brothers. </w:t>
      </w:r>
    </w:p>
    <w:p w14:paraId="5522BAB9" w14:textId="73ECEF8E" w:rsidR="008F7CC2"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0544EE">
        <w:rPr>
          <w:rFonts w:ascii="Book Antiqua" w:eastAsia="Times New Roman" w:hAnsi="Book Antiqua" w:cs="Segoe UI"/>
          <w:sz w:val="30"/>
          <w:szCs w:val="30"/>
        </w:rPr>
        <w:t>Services are 11 a.m. Tuesday at Decatur Church of God, Decatur, with calling one hour before services. Calling is also from 5 to 8 p.m. Monday at Haggard &amp; Sefton Funeral Home, Decatur. Burial will be at Decatur Cemetery. Memorials are to the church.</w:t>
      </w:r>
    </w:p>
    <w:p w14:paraId="393E5FA6" w14:textId="77777777" w:rsidR="000544EE" w:rsidRDefault="000544EE" w:rsidP="000544EE">
      <w:pPr>
        <w:shd w:val="clear" w:color="auto" w:fill="FFFFFF"/>
        <w:spacing w:after="0" w:line="240" w:lineRule="auto"/>
        <w:rPr>
          <w:rFonts w:ascii="Book Antiqua" w:eastAsia="Times New Roman" w:hAnsi="Book Antiqua" w:cs="Segoe UI"/>
          <w:sz w:val="30"/>
          <w:szCs w:val="30"/>
        </w:rPr>
      </w:pPr>
    </w:p>
    <w:p w14:paraId="6D87A841" w14:textId="13D51C13" w:rsidR="000544EE"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News-Sentinel, Allen County, Indiana</w:t>
      </w:r>
    </w:p>
    <w:p w14:paraId="0AE70EA5" w14:textId="574B3F22" w:rsidR="000544EE"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Saturday, August 31, 2002</w:t>
      </w:r>
    </w:p>
    <w:p w14:paraId="33DD21CF" w14:textId="77777777" w:rsidR="000544EE" w:rsidRDefault="000544EE" w:rsidP="000544EE">
      <w:pPr>
        <w:shd w:val="clear" w:color="auto" w:fill="FFFFFF"/>
        <w:spacing w:after="0" w:line="240" w:lineRule="auto"/>
        <w:rPr>
          <w:rFonts w:ascii="Book Antiqua" w:eastAsia="Times New Roman" w:hAnsi="Book Antiqua" w:cs="Segoe UI"/>
          <w:sz w:val="30"/>
          <w:szCs w:val="30"/>
        </w:rPr>
      </w:pPr>
    </w:p>
    <w:p w14:paraId="14E38B04" w14:textId="03BC224E" w:rsidR="000544EE" w:rsidRDefault="000544EE" w:rsidP="000544EE">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p>
    <w:p w14:paraId="20027FFD" w14:textId="131090FB" w:rsidR="000544EE" w:rsidRPr="000544EE" w:rsidRDefault="000544EE" w:rsidP="000544EE">
      <w:pPr>
        <w:shd w:val="clear" w:color="auto" w:fill="FFFFFF"/>
        <w:spacing w:after="0" w:line="240" w:lineRule="auto"/>
        <w:rPr>
          <w:rFonts w:ascii="Book Antiqua" w:hAnsi="Book Antiqua"/>
          <w:bCs/>
          <w:sz w:val="30"/>
          <w:szCs w:val="30"/>
        </w:rPr>
      </w:pPr>
      <w:r w:rsidRPr="000544EE">
        <w:rPr>
          <w:rFonts w:ascii="Book Antiqua" w:hAnsi="Book Antiqua"/>
          <w:bCs/>
          <w:sz w:val="30"/>
          <w:szCs w:val="30"/>
        </w:rPr>
        <w:t xml:space="preserve">Indiana, U.S., Birth Certificates, 1907-1944 </w:t>
      </w:r>
    </w:p>
    <w:p w14:paraId="45A70DEC" w14:textId="7D96992A" w:rsidR="000544EE" w:rsidRPr="00F17607" w:rsidRDefault="000544EE" w:rsidP="000544EE">
      <w:pPr>
        <w:shd w:val="clear" w:color="auto" w:fill="FFFFFF"/>
        <w:spacing w:after="0" w:line="240" w:lineRule="auto"/>
        <w:rPr>
          <w:rFonts w:ascii="Book Antiqua" w:hAnsi="Book Antiqua"/>
          <w:b/>
          <w:sz w:val="30"/>
          <w:szCs w:val="30"/>
        </w:rPr>
      </w:pPr>
      <w:r w:rsidRPr="000544EE">
        <w:rPr>
          <w:rFonts w:ascii="Book Antiqua" w:hAnsi="Book Antiqua"/>
          <w:bCs/>
          <w:sz w:val="30"/>
          <w:szCs w:val="30"/>
        </w:rPr>
        <w:br/>
        <w:t xml:space="preserve">Name Betty Brown </w:t>
      </w:r>
      <w:r w:rsidRPr="000544EE">
        <w:rPr>
          <w:rFonts w:ascii="Book Antiqua" w:hAnsi="Book Antiqua"/>
          <w:bCs/>
          <w:sz w:val="30"/>
          <w:szCs w:val="30"/>
        </w:rPr>
        <w:br/>
        <w:t xml:space="preserve">Gender Female </w:t>
      </w:r>
      <w:r w:rsidRPr="000544EE">
        <w:rPr>
          <w:rFonts w:ascii="Book Antiqua" w:hAnsi="Book Antiqua"/>
          <w:bCs/>
          <w:sz w:val="30"/>
          <w:szCs w:val="30"/>
        </w:rPr>
        <w:br/>
        <w:t xml:space="preserve">Birth Date 30 Aug 1923 </w:t>
      </w:r>
      <w:r w:rsidRPr="000544EE">
        <w:rPr>
          <w:rFonts w:ascii="Book Antiqua" w:hAnsi="Book Antiqua"/>
          <w:bCs/>
          <w:sz w:val="30"/>
          <w:szCs w:val="30"/>
        </w:rPr>
        <w:br/>
      </w:r>
      <w:proofErr w:type="gramStart"/>
      <w:r w:rsidRPr="000544EE">
        <w:rPr>
          <w:rFonts w:ascii="Book Antiqua" w:hAnsi="Book Antiqua"/>
          <w:bCs/>
          <w:sz w:val="30"/>
          <w:szCs w:val="30"/>
        </w:rPr>
        <w:t>Birth Place</w:t>
      </w:r>
      <w:proofErr w:type="gramEnd"/>
      <w:r w:rsidRPr="000544EE">
        <w:rPr>
          <w:rFonts w:ascii="Book Antiqua" w:hAnsi="Book Antiqua"/>
          <w:bCs/>
          <w:sz w:val="30"/>
          <w:szCs w:val="30"/>
        </w:rPr>
        <w:t xml:space="preserve"> Decatur, Adams, Indiana, USA </w:t>
      </w:r>
      <w:r w:rsidRPr="000544EE">
        <w:rPr>
          <w:rFonts w:ascii="Book Antiqua" w:hAnsi="Book Antiqua"/>
          <w:bCs/>
          <w:sz w:val="30"/>
          <w:szCs w:val="30"/>
        </w:rPr>
        <w:br/>
        <w:t xml:space="preserve">Father Luther Brown; age 42 </w:t>
      </w:r>
      <w:r w:rsidRPr="000544EE">
        <w:rPr>
          <w:rFonts w:ascii="Book Antiqua" w:hAnsi="Book Antiqua"/>
          <w:bCs/>
          <w:sz w:val="30"/>
          <w:szCs w:val="30"/>
        </w:rPr>
        <w:br/>
        <w:t xml:space="preserve">Mother Mary Edna Presdorf; age 39; 7th child; all living </w:t>
      </w:r>
      <w:r w:rsidRPr="000544EE">
        <w:rPr>
          <w:rFonts w:ascii="Book Antiqua" w:hAnsi="Book Antiqua"/>
          <w:bCs/>
          <w:sz w:val="30"/>
          <w:szCs w:val="30"/>
        </w:rPr>
        <w:br/>
        <w:t xml:space="preserve">Certificate Number 39608 </w:t>
      </w:r>
      <w:r w:rsidRPr="000544EE">
        <w:rPr>
          <w:rFonts w:ascii="Book Antiqua" w:hAnsi="Book Antiqua"/>
          <w:bCs/>
          <w:sz w:val="30"/>
          <w:szCs w:val="30"/>
        </w:rPr>
        <w:br/>
        <w:t xml:space="preserve">Roll number 40474_357316 </w:t>
      </w:r>
      <w:r w:rsidRPr="000544EE">
        <w:rPr>
          <w:rFonts w:ascii="Book Antiqua" w:hAnsi="Book Antiqua"/>
          <w:bCs/>
          <w:sz w:val="30"/>
          <w:szCs w:val="30"/>
        </w:rPr>
        <w:br/>
        <w:t xml:space="preserve">Volume Range 76 - 80 </w:t>
      </w:r>
    </w:p>
    <w:sectPr w:rsidR="000544EE" w:rsidRPr="00F17607" w:rsidSect="0034290F">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544EE"/>
    <w:rsid w:val="000626AC"/>
    <w:rsid w:val="00083BEF"/>
    <w:rsid w:val="0034290F"/>
    <w:rsid w:val="003775C0"/>
    <w:rsid w:val="00495FAF"/>
    <w:rsid w:val="005D2A85"/>
    <w:rsid w:val="00873C76"/>
    <w:rsid w:val="008F7CC2"/>
    <w:rsid w:val="009512F3"/>
    <w:rsid w:val="00A51E9B"/>
    <w:rsid w:val="00AE23E9"/>
    <w:rsid w:val="00B05D55"/>
    <w:rsid w:val="00C37A8F"/>
    <w:rsid w:val="00D63981"/>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184828762">
      <w:bodyDiv w:val="1"/>
      <w:marLeft w:val="0"/>
      <w:marRight w:val="0"/>
      <w:marTop w:val="0"/>
      <w:marBottom w:val="0"/>
      <w:divBdr>
        <w:top w:val="none" w:sz="0" w:space="0" w:color="auto"/>
        <w:left w:val="none" w:sz="0" w:space="0" w:color="auto"/>
        <w:bottom w:val="none" w:sz="0" w:space="0" w:color="auto"/>
        <w:right w:val="none" w:sz="0" w:space="0" w:color="auto"/>
      </w:divBdr>
      <w:divsChild>
        <w:div w:id="1813058538">
          <w:marLeft w:val="0"/>
          <w:marRight w:val="0"/>
          <w:marTop w:val="0"/>
          <w:marBottom w:val="0"/>
          <w:divBdr>
            <w:top w:val="none" w:sz="0" w:space="0" w:color="auto"/>
            <w:left w:val="none" w:sz="0" w:space="0" w:color="auto"/>
            <w:bottom w:val="none" w:sz="0" w:space="0" w:color="auto"/>
            <w:right w:val="none" w:sz="0" w:space="0" w:color="auto"/>
          </w:divBdr>
        </w:div>
        <w:div w:id="239801727">
          <w:marLeft w:val="0"/>
          <w:marRight w:val="0"/>
          <w:marTop w:val="0"/>
          <w:marBottom w:val="0"/>
          <w:divBdr>
            <w:top w:val="none" w:sz="0" w:space="0" w:color="auto"/>
            <w:left w:val="none" w:sz="0" w:space="0" w:color="auto"/>
            <w:bottom w:val="none" w:sz="0" w:space="0" w:color="auto"/>
            <w:right w:val="none" w:sz="0" w:space="0" w:color="auto"/>
          </w:divBdr>
        </w:div>
      </w:divsChild>
    </w:div>
    <w:div w:id="2081636399">
      <w:bodyDiv w:val="1"/>
      <w:marLeft w:val="0"/>
      <w:marRight w:val="0"/>
      <w:marTop w:val="0"/>
      <w:marBottom w:val="0"/>
      <w:divBdr>
        <w:top w:val="none" w:sz="0" w:space="0" w:color="auto"/>
        <w:left w:val="none" w:sz="0" w:space="0" w:color="auto"/>
        <w:bottom w:val="none" w:sz="0" w:space="0" w:color="auto"/>
        <w:right w:val="none" w:sz="0" w:space="0" w:color="auto"/>
      </w:divBdr>
      <w:divsChild>
        <w:div w:id="297106823">
          <w:marLeft w:val="0"/>
          <w:marRight w:val="0"/>
          <w:marTop w:val="0"/>
          <w:marBottom w:val="0"/>
          <w:divBdr>
            <w:top w:val="none" w:sz="0" w:space="0" w:color="auto"/>
            <w:left w:val="none" w:sz="0" w:space="0" w:color="auto"/>
            <w:bottom w:val="none" w:sz="0" w:space="0" w:color="auto"/>
            <w:right w:val="none" w:sz="0" w:space="0" w:color="auto"/>
          </w:divBdr>
        </w:div>
        <w:div w:id="1497452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255</Words>
  <Characters>1328</Characters>
  <Application>Microsoft Office Word</Application>
  <DocSecurity>0</DocSecurity>
  <Lines>41</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2024-09-15T00:45:00Z</dcterms:created>
  <dcterms:modified xsi:type="dcterms:W3CDTF">2026-02-15T20:22:00Z</dcterms:modified>
</cp:coreProperties>
</file>