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595546" w14:textId="77777777" w:rsidR="00556658" w:rsidRDefault="00556658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</w:p>
    <w:p w14:paraId="71748824" w14:textId="768A2278" w:rsidR="002E4527" w:rsidRP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2E4527">
        <w:rPr>
          <w:rFonts w:ascii="Book Antiqua" w:hAnsi="Book Antiqua"/>
          <w:sz w:val="40"/>
          <w:szCs w:val="40"/>
        </w:rPr>
        <w:t>Ella M. (Bultemeier) Schroeder</w:t>
      </w:r>
    </w:p>
    <w:p w14:paraId="1E97B887" w14:textId="77777777" w:rsidR="002E4527" w:rsidRP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  <w:sz w:val="40"/>
          <w:szCs w:val="40"/>
        </w:rPr>
      </w:pPr>
      <w:r w:rsidRPr="002E4527">
        <w:rPr>
          <w:rFonts w:ascii="Book Antiqua" w:hAnsi="Book Antiqua"/>
          <w:sz w:val="40"/>
          <w:szCs w:val="40"/>
        </w:rPr>
        <w:t>September 25, 1912 – July 24, 1964</w:t>
      </w:r>
    </w:p>
    <w:p w14:paraId="3D8ED8CD" w14:textId="77777777" w:rsid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</w:p>
    <w:p w14:paraId="2C200E6F" w14:textId="77777777" w:rsidR="002E4527" w:rsidRDefault="002E4527" w:rsidP="002E4527">
      <w:pPr>
        <w:pStyle w:val="yiv1094115422ox-e097ef7c3a-msonormal"/>
        <w:spacing w:before="0" w:beforeAutospacing="0" w:after="0" w:afterAutospacing="0"/>
        <w:jc w:val="center"/>
        <w:rPr>
          <w:rFonts w:ascii="Book Antiqua" w:hAnsi="Book Antiqua"/>
        </w:rPr>
      </w:pPr>
      <w:r>
        <w:rPr>
          <w:noProof/>
        </w:rPr>
        <w:drawing>
          <wp:inline distT="0" distB="0" distL="0" distR="0" wp14:anchorId="66EFE1A3" wp14:editId="6F3D2729">
            <wp:extent cx="3420839" cy="1792973"/>
            <wp:effectExtent l="0" t="0" r="8255" b="0"/>
            <wp:docPr id="1" name="Picture 1" descr="https://images.findagrave.com/photos/2011/292/44427679_1319127716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1/292/44427679_1319127716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7" t="996" r="-1" b="29468"/>
                    <a:stretch/>
                  </pic:blipFill>
                  <pic:spPr bwMode="auto">
                    <a:xfrm>
                      <a:off x="0" y="0"/>
                      <a:ext cx="3428034" cy="17967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D6899F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  <w:r w:rsidRPr="00DF2893">
        <w:rPr>
          <w:rFonts w:ascii="Book Antiqua" w:hAnsi="Book Antiqua"/>
          <w:sz w:val="30"/>
          <w:szCs w:val="30"/>
        </w:rPr>
        <w:t>Photo by Alicia Kneuss</w:t>
      </w:r>
    </w:p>
    <w:p w14:paraId="156A75AD" w14:textId="77777777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jc w:val="center"/>
        <w:rPr>
          <w:rFonts w:ascii="Book Antiqua" w:hAnsi="Book Antiqua"/>
          <w:sz w:val="30"/>
          <w:szCs w:val="30"/>
        </w:rPr>
      </w:pPr>
    </w:p>
    <w:p w14:paraId="30312A51" w14:textId="056233F0" w:rsidR="002E4527" w:rsidRPr="00DF2893" w:rsidRDefault="002E4527" w:rsidP="002E4527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 w:rsidRPr="00DF2893">
        <w:rPr>
          <w:rFonts w:ascii="Book Antiqua" w:hAnsi="Book Antiqua"/>
          <w:sz w:val="30"/>
          <w:szCs w:val="30"/>
        </w:rPr>
        <w:t xml:space="preserve">Mrs. Ella Schroeder Is Taken </w:t>
      </w:r>
      <w:r w:rsidR="00DF2893" w:rsidRPr="00DF2893">
        <w:rPr>
          <w:rFonts w:ascii="Book Antiqua" w:hAnsi="Book Antiqua"/>
          <w:sz w:val="30"/>
          <w:szCs w:val="30"/>
        </w:rPr>
        <w:t>by</w:t>
      </w:r>
      <w:r w:rsidRPr="00DF2893">
        <w:rPr>
          <w:rFonts w:ascii="Book Antiqua" w:hAnsi="Book Antiqua"/>
          <w:sz w:val="30"/>
          <w:szCs w:val="30"/>
        </w:rPr>
        <w:t xml:space="preserve"> Death</w:t>
      </w:r>
    </w:p>
    <w:p w14:paraId="69312F4E" w14:textId="77777777" w:rsidR="002E4527" w:rsidRPr="00DF2893" w:rsidRDefault="002E4527" w:rsidP="001A4591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1EF0A0EC" w14:textId="3FD0A7B6" w:rsidR="001A4591" w:rsidRPr="00DF2893" w:rsidRDefault="00DF2893" w:rsidP="001A4591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A4591" w:rsidRPr="00DF2893">
        <w:rPr>
          <w:rFonts w:ascii="Book Antiqua" w:hAnsi="Book Antiqua"/>
          <w:sz w:val="30"/>
          <w:szCs w:val="30"/>
        </w:rPr>
        <w:t xml:space="preserve">Mrs. Ella Schroeder, 51, wife of Lawrence T. Schroeder, of 827 </w:t>
      </w:r>
      <w:r w:rsidRPr="00DF2893">
        <w:rPr>
          <w:rFonts w:ascii="Book Antiqua" w:hAnsi="Book Antiqua"/>
          <w:sz w:val="30"/>
          <w:szCs w:val="30"/>
        </w:rPr>
        <w:t>Walnut Street</w:t>
      </w:r>
      <w:r w:rsidR="001A4591" w:rsidRPr="00DF2893">
        <w:rPr>
          <w:rFonts w:ascii="Book Antiqua" w:hAnsi="Book Antiqua"/>
          <w:sz w:val="30"/>
          <w:szCs w:val="30"/>
        </w:rPr>
        <w:t xml:space="preserve">, died at 1:20 o’clock Friday afternoon at the </w:t>
      </w:r>
      <w:r w:rsidRPr="00DF2893">
        <w:rPr>
          <w:rFonts w:ascii="Book Antiqua" w:hAnsi="Book Antiqua"/>
          <w:sz w:val="30"/>
          <w:szCs w:val="30"/>
        </w:rPr>
        <w:t>Adams County</w:t>
      </w:r>
      <w:r w:rsidR="001A4591" w:rsidRPr="00DF2893">
        <w:rPr>
          <w:rFonts w:ascii="Book Antiqua" w:hAnsi="Book Antiqua"/>
          <w:sz w:val="30"/>
          <w:szCs w:val="30"/>
        </w:rPr>
        <w:t xml:space="preserve"> </w:t>
      </w:r>
      <w:r>
        <w:rPr>
          <w:rFonts w:ascii="Book Antiqua" w:hAnsi="Book Antiqua"/>
          <w:sz w:val="30"/>
          <w:szCs w:val="30"/>
        </w:rPr>
        <w:t>M</w:t>
      </w:r>
      <w:r w:rsidR="001A4591" w:rsidRPr="00DF2893">
        <w:rPr>
          <w:rFonts w:ascii="Book Antiqua" w:hAnsi="Book Antiqua"/>
          <w:sz w:val="30"/>
          <w:szCs w:val="30"/>
        </w:rPr>
        <w:t xml:space="preserve">emorial </w:t>
      </w:r>
      <w:r>
        <w:rPr>
          <w:rFonts w:ascii="Book Antiqua" w:hAnsi="Book Antiqua"/>
          <w:sz w:val="30"/>
          <w:szCs w:val="30"/>
        </w:rPr>
        <w:t>H</w:t>
      </w:r>
      <w:r w:rsidR="001A4591" w:rsidRPr="00DF2893">
        <w:rPr>
          <w:rFonts w:ascii="Book Antiqua" w:hAnsi="Book Antiqua"/>
          <w:sz w:val="30"/>
          <w:szCs w:val="30"/>
        </w:rPr>
        <w:t>ospital.  She had been in failing health for some time, and seriously ill for the past two weeks.</w:t>
      </w:r>
    </w:p>
    <w:p w14:paraId="105A528E" w14:textId="321F4CB1" w:rsidR="001A4591" w:rsidRPr="00DF2893" w:rsidRDefault="00DF2893" w:rsidP="001A4591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A4591" w:rsidRPr="00DF2893">
        <w:rPr>
          <w:rFonts w:ascii="Book Antiqua" w:hAnsi="Book Antiqua"/>
          <w:sz w:val="30"/>
          <w:szCs w:val="30"/>
        </w:rPr>
        <w:t xml:space="preserve">She was born in Preble </w:t>
      </w:r>
      <w:r>
        <w:rPr>
          <w:rFonts w:ascii="Book Antiqua" w:hAnsi="Book Antiqua"/>
          <w:sz w:val="30"/>
          <w:szCs w:val="30"/>
        </w:rPr>
        <w:t>T</w:t>
      </w:r>
      <w:r w:rsidR="001A4591" w:rsidRPr="00DF2893">
        <w:rPr>
          <w:rFonts w:ascii="Book Antiqua" w:hAnsi="Book Antiqua"/>
          <w:sz w:val="30"/>
          <w:szCs w:val="30"/>
        </w:rPr>
        <w:t>ownship, Sept. 25, 1912, a daughter of Gustave and Anna Wefel-Bultemeier and was married to Lawrence T. Schroeder Sept. 12, 1937.</w:t>
      </w:r>
    </w:p>
    <w:p w14:paraId="741DDCBC" w14:textId="4159C5E4" w:rsidR="001A4591" w:rsidRPr="00DF2893" w:rsidRDefault="00DF2893" w:rsidP="001A4591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A4591" w:rsidRPr="00DF2893">
        <w:rPr>
          <w:rFonts w:ascii="Book Antiqua" w:hAnsi="Book Antiqua"/>
          <w:sz w:val="30"/>
          <w:szCs w:val="30"/>
        </w:rPr>
        <w:t xml:space="preserve">Mrs. Schroeder, an employee of the Fairway </w:t>
      </w:r>
      <w:r>
        <w:rPr>
          <w:rFonts w:ascii="Book Antiqua" w:hAnsi="Book Antiqua"/>
          <w:sz w:val="30"/>
          <w:szCs w:val="30"/>
        </w:rPr>
        <w:t>R</w:t>
      </w:r>
      <w:r w:rsidR="001A4591" w:rsidRPr="00DF2893">
        <w:rPr>
          <w:rFonts w:ascii="Book Antiqua" w:hAnsi="Book Antiqua"/>
          <w:sz w:val="30"/>
          <w:szCs w:val="30"/>
        </w:rPr>
        <w:t xml:space="preserve">estaurant, was a member of the Zion Lutheran </w:t>
      </w:r>
      <w:r>
        <w:rPr>
          <w:rFonts w:ascii="Book Antiqua" w:hAnsi="Book Antiqua"/>
          <w:sz w:val="30"/>
          <w:szCs w:val="30"/>
        </w:rPr>
        <w:t>C</w:t>
      </w:r>
      <w:r w:rsidR="001A4591" w:rsidRPr="00DF2893">
        <w:rPr>
          <w:rFonts w:ascii="Book Antiqua" w:hAnsi="Book Antiqua"/>
          <w:sz w:val="30"/>
          <w:szCs w:val="30"/>
        </w:rPr>
        <w:t xml:space="preserve">hurch of Decatur and the Needle </w:t>
      </w:r>
      <w:r>
        <w:rPr>
          <w:rFonts w:ascii="Book Antiqua" w:hAnsi="Book Antiqua"/>
          <w:sz w:val="30"/>
          <w:szCs w:val="30"/>
        </w:rPr>
        <w:t>C</w:t>
      </w:r>
      <w:r w:rsidR="001A4591" w:rsidRPr="00DF2893">
        <w:rPr>
          <w:rFonts w:ascii="Book Antiqua" w:hAnsi="Book Antiqua"/>
          <w:sz w:val="30"/>
          <w:szCs w:val="30"/>
        </w:rPr>
        <w:t>lub of the church.</w:t>
      </w:r>
    </w:p>
    <w:p w14:paraId="38AA1F9E" w14:textId="54C89633" w:rsidR="001A4591" w:rsidRPr="00DF2893" w:rsidRDefault="00DF2893" w:rsidP="001A4591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1A4591" w:rsidRPr="00DF2893">
        <w:rPr>
          <w:rFonts w:ascii="Book Antiqua" w:hAnsi="Book Antiqua"/>
          <w:sz w:val="30"/>
          <w:szCs w:val="30"/>
        </w:rPr>
        <w:t xml:space="preserve">Surviving </w:t>
      </w:r>
      <w:r w:rsidRPr="00DF2893">
        <w:rPr>
          <w:rFonts w:ascii="Book Antiqua" w:hAnsi="Book Antiqua"/>
          <w:sz w:val="30"/>
          <w:szCs w:val="30"/>
        </w:rPr>
        <w:t>is</w:t>
      </w:r>
      <w:r w:rsidR="001A4591" w:rsidRPr="00DF2893">
        <w:rPr>
          <w:rFonts w:ascii="Book Antiqua" w:hAnsi="Book Antiqua"/>
          <w:sz w:val="30"/>
          <w:szCs w:val="30"/>
        </w:rPr>
        <w:t xml:space="preserve"> her husband; her mother, Mrs. Anna Bultemeier of Madison township, </w:t>
      </w:r>
      <w:r w:rsidRPr="00DF2893">
        <w:rPr>
          <w:rFonts w:ascii="Book Antiqua" w:hAnsi="Book Antiqua"/>
          <w:sz w:val="30"/>
          <w:szCs w:val="30"/>
        </w:rPr>
        <w:t>Allen County</w:t>
      </w:r>
      <w:r w:rsidR="001A4591" w:rsidRPr="00DF2893">
        <w:rPr>
          <w:rFonts w:ascii="Book Antiqua" w:hAnsi="Book Antiqua"/>
          <w:sz w:val="30"/>
          <w:szCs w:val="30"/>
        </w:rPr>
        <w:t xml:space="preserve">; two daughters, Mrs. Frederick (Dolores) Macke of Decatur route 2, and Miss Alice Jane Schroeder, at home; two grandchildren; one brother, Lorenz Bultemeier of Madison </w:t>
      </w:r>
      <w:r>
        <w:rPr>
          <w:rFonts w:ascii="Book Antiqua" w:hAnsi="Book Antiqua"/>
          <w:sz w:val="30"/>
          <w:szCs w:val="30"/>
        </w:rPr>
        <w:t>T</w:t>
      </w:r>
      <w:r w:rsidR="001A4591" w:rsidRPr="00DF2893">
        <w:rPr>
          <w:rFonts w:ascii="Book Antiqua" w:hAnsi="Book Antiqua"/>
          <w:sz w:val="30"/>
          <w:szCs w:val="30"/>
        </w:rPr>
        <w:t xml:space="preserve">ownship, Allen </w:t>
      </w:r>
      <w:r>
        <w:rPr>
          <w:rFonts w:ascii="Book Antiqua" w:hAnsi="Book Antiqua"/>
          <w:sz w:val="30"/>
          <w:szCs w:val="30"/>
        </w:rPr>
        <w:t>C</w:t>
      </w:r>
      <w:r w:rsidR="001A4591" w:rsidRPr="00DF2893">
        <w:rPr>
          <w:rFonts w:ascii="Book Antiqua" w:hAnsi="Book Antiqua"/>
          <w:sz w:val="30"/>
          <w:szCs w:val="30"/>
        </w:rPr>
        <w:t xml:space="preserve">ounty, and two sisters, Mrs. Oscar (Clara) Ewell of Preble, and Mrs. Theodore (Esther) Bulmahn of Preble </w:t>
      </w:r>
      <w:r>
        <w:rPr>
          <w:rFonts w:ascii="Book Antiqua" w:hAnsi="Book Antiqua"/>
          <w:sz w:val="30"/>
          <w:szCs w:val="30"/>
        </w:rPr>
        <w:t>T</w:t>
      </w:r>
      <w:r w:rsidR="001A4591" w:rsidRPr="00DF2893">
        <w:rPr>
          <w:rFonts w:ascii="Book Antiqua" w:hAnsi="Book Antiqua"/>
          <w:sz w:val="30"/>
          <w:szCs w:val="30"/>
        </w:rPr>
        <w:t xml:space="preserve">ownship.  One brother is deceased. </w:t>
      </w:r>
    </w:p>
    <w:p w14:paraId="1B1F54BB" w14:textId="13D6FCC6" w:rsidR="001A4591" w:rsidRDefault="00DF2893" w:rsidP="001A4591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lastRenderedPageBreak/>
        <w:t xml:space="preserve">   </w:t>
      </w:r>
      <w:r w:rsidR="001A4591" w:rsidRPr="00DF2893">
        <w:rPr>
          <w:rFonts w:ascii="Book Antiqua" w:hAnsi="Book Antiqua"/>
          <w:sz w:val="30"/>
          <w:szCs w:val="30"/>
        </w:rPr>
        <w:t xml:space="preserve">Funeral services will be conducted at 1:30 p.m. Monday at the Zwick </w:t>
      </w:r>
      <w:r>
        <w:rPr>
          <w:rFonts w:ascii="Book Antiqua" w:hAnsi="Book Antiqua"/>
          <w:sz w:val="30"/>
          <w:szCs w:val="30"/>
        </w:rPr>
        <w:t>F</w:t>
      </w:r>
      <w:r w:rsidR="001A4591" w:rsidRPr="00DF2893">
        <w:rPr>
          <w:rFonts w:ascii="Book Antiqua" w:hAnsi="Book Antiqua"/>
          <w:sz w:val="30"/>
          <w:szCs w:val="30"/>
        </w:rPr>
        <w:t xml:space="preserve">uneral </w:t>
      </w:r>
      <w:r>
        <w:rPr>
          <w:rFonts w:ascii="Book Antiqua" w:hAnsi="Book Antiqua"/>
          <w:sz w:val="30"/>
          <w:szCs w:val="30"/>
        </w:rPr>
        <w:t>H</w:t>
      </w:r>
      <w:r w:rsidR="001A4591" w:rsidRPr="00DF2893">
        <w:rPr>
          <w:rFonts w:ascii="Book Antiqua" w:hAnsi="Book Antiqua"/>
          <w:sz w:val="30"/>
          <w:szCs w:val="30"/>
        </w:rPr>
        <w:t xml:space="preserve">ome, and at 2 p.m. at the Zion Lutheran </w:t>
      </w:r>
      <w:r>
        <w:rPr>
          <w:rFonts w:ascii="Book Antiqua" w:hAnsi="Book Antiqua"/>
          <w:sz w:val="30"/>
          <w:szCs w:val="30"/>
        </w:rPr>
        <w:t>C</w:t>
      </w:r>
      <w:r w:rsidR="001A4591" w:rsidRPr="00DF2893">
        <w:rPr>
          <w:rFonts w:ascii="Book Antiqua" w:hAnsi="Book Antiqua"/>
          <w:sz w:val="30"/>
          <w:szCs w:val="30"/>
        </w:rPr>
        <w:t>hurch, with the Rev. Richard C. Ludwig officiating. Burial will be in the Decatur</w:t>
      </w:r>
      <w:r>
        <w:rPr>
          <w:rFonts w:ascii="Book Antiqua" w:hAnsi="Book Antiqua"/>
          <w:sz w:val="30"/>
          <w:szCs w:val="30"/>
        </w:rPr>
        <w:t xml:space="preserve"> C</w:t>
      </w:r>
      <w:r w:rsidR="001A4591" w:rsidRPr="00DF2893">
        <w:rPr>
          <w:rFonts w:ascii="Book Antiqua" w:hAnsi="Book Antiqua"/>
          <w:sz w:val="30"/>
          <w:szCs w:val="30"/>
        </w:rPr>
        <w:t xml:space="preserve">emetery. Friends may call at the funeral home after 7 p.m. today until time of the services.  </w:t>
      </w:r>
    </w:p>
    <w:p w14:paraId="15081439" w14:textId="77777777" w:rsidR="00DF2893" w:rsidRPr="00DF2893" w:rsidRDefault="00DF2893" w:rsidP="001A4591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</w:p>
    <w:p w14:paraId="1C024D4C" w14:textId="1A382595" w:rsidR="008D5EF6" w:rsidRPr="00DF2893" w:rsidRDefault="001A4591" w:rsidP="001A4591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DF2893">
        <w:rPr>
          <w:rFonts w:ascii="Book Antiqua" w:hAnsi="Book Antiqua"/>
          <w:bCs/>
          <w:sz w:val="30"/>
          <w:szCs w:val="30"/>
        </w:rPr>
        <w:t>Berne Library Heritage Room</w:t>
      </w:r>
      <w:r w:rsidR="00DF2893" w:rsidRPr="00DF2893">
        <w:rPr>
          <w:rFonts w:ascii="Book Antiqua" w:hAnsi="Book Antiqua"/>
          <w:bCs/>
          <w:sz w:val="30"/>
          <w:szCs w:val="30"/>
        </w:rPr>
        <w:t>, Adams County, Indiana</w:t>
      </w:r>
    </w:p>
    <w:p w14:paraId="1F5C1B67" w14:textId="64F8E170" w:rsidR="001A4591" w:rsidRDefault="00A12BE4" w:rsidP="001A4591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DF2893">
        <w:rPr>
          <w:rFonts w:ascii="Book Antiqua" w:hAnsi="Book Antiqua"/>
          <w:bCs/>
          <w:sz w:val="30"/>
          <w:szCs w:val="30"/>
        </w:rPr>
        <w:t xml:space="preserve">Adams County </w:t>
      </w:r>
      <w:r w:rsidR="001A4591" w:rsidRPr="00DF2893">
        <w:rPr>
          <w:rFonts w:ascii="Book Antiqua" w:hAnsi="Book Antiqua"/>
          <w:bCs/>
          <w:sz w:val="30"/>
          <w:szCs w:val="30"/>
        </w:rPr>
        <w:t>Obits</w:t>
      </w:r>
      <w:r w:rsidR="00DF2893" w:rsidRPr="00DF2893">
        <w:rPr>
          <w:rFonts w:ascii="Book Antiqua" w:hAnsi="Book Antiqua"/>
          <w:bCs/>
          <w:sz w:val="30"/>
          <w:szCs w:val="30"/>
        </w:rPr>
        <w:t xml:space="preserve"> 1962-1964</w:t>
      </w:r>
    </w:p>
    <w:p w14:paraId="15B25C43" w14:textId="77777777" w:rsidR="00556658" w:rsidRPr="00DF2893" w:rsidRDefault="00556658" w:rsidP="00556658">
      <w:pPr>
        <w:pStyle w:val="yiv1094115422ox-e097ef7c3a-msonormal"/>
        <w:spacing w:before="0" w:beforeAutospacing="0" w:after="0" w:afterAutospacing="0"/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Handwritten date: </w:t>
      </w:r>
      <w:r w:rsidRPr="00DF2893">
        <w:rPr>
          <w:rFonts w:ascii="Book Antiqua" w:hAnsi="Book Antiqua"/>
          <w:sz w:val="30"/>
          <w:szCs w:val="30"/>
        </w:rPr>
        <w:t>Saturday, July 25, 1964</w:t>
      </w:r>
    </w:p>
    <w:p w14:paraId="1E420270" w14:textId="77777777" w:rsidR="00187D69" w:rsidRDefault="00187D69" w:rsidP="001A4591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</w:p>
    <w:p w14:paraId="50DAB6CA" w14:textId="219B20E9" w:rsidR="00187D69" w:rsidRDefault="00187D69" w:rsidP="001A4591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>
        <w:rPr>
          <w:rFonts w:ascii="Book Antiqua" w:hAnsi="Book Antiqua"/>
          <w:bCs/>
          <w:sz w:val="30"/>
          <w:szCs w:val="30"/>
        </w:rPr>
        <w:t>**</w:t>
      </w:r>
    </w:p>
    <w:p w14:paraId="4453A82A" w14:textId="3901088A" w:rsidR="00187D69" w:rsidRDefault="00187D69" w:rsidP="00187D69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187D69">
        <w:rPr>
          <w:rFonts w:ascii="Book Antiqua" w:hAnsi="Book Antiqua"/>
          <w:bCs/>
          <w:sz w:val="30"/>
          <w:szCs w:val="30"/>
        </w:rPr>
        <w:t xml:space="preserve">Indiana, U.S., Death Certificates, 1899-2017 </w:t>
      </w:r>
    </w:p>
    <w:p w14:paraId="6B80A7E1" w14:textId="77777777" w:rsidR="00556658" w:rsidRPr="00187D69" w:rsidRDefault="00556658" w:rsidP="00187D69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</w:p>
    <w:p w14:paraId="586732F1" w14:textId="77777777" w:rsidR="00187D69" w:rsidRPr="00187D69" w:rsidRDefault="00187D69" w:rsidP="00187D69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187D69">
        <w:rPr>
          <w:rFonts w:ascii="Book Antiqua" w:hAnsi="Book Antiqua"/>
          <w:bCs/>
          <w:sz w:val="30"/>
          <w:szCs w:val="30"/>
        </w:rPr>
        <w:t xml:space="preserve">Name Ella Schroeder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[Ella Bultemeier]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Gender Female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Race Caucasian (White)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Age 51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Marital Status Married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Birth Date 25 Sep 1912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Birth Place Indiana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Death Date 24 Jul 1964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Death Place Decatur, Adams, Indiana, USA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Death Registration Date 1964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Father Gustave Bultemeier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Mother Anna Wefel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Informant Lawrence P Schroeder; husband; Decatur, Indiana </w:t>
      </w:r>
      <w:r w:rsidRPr="00187D69">
        <w:rPr>
          <w:rFonts w:ascii="Book Antiqua" w:hAnsi="Book Antiqua"/>
          <w:bCs/>
          <w:sz w:val="30"/>
          <w:szCs w:val="30"/>
        </w:rPr>
        <w:br/>
        <w:t xml:space="preserve">Burial July 27, 1964; Decatur Cemetery; Decatur, Indiana </w:t>
      </w:r>
    </w:p>
    <w:p w14:paraId="5A3D4EE4" w14:textId="77777777" w:rsidR="00187D69" w:rsidRPr="00DF2893" w:rsidRDefault="00187D69" w:rsidP="001A4591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</w:p>
    <w:p w14:paraId="2B93FA23" w14:textId="503EED9B" w:rsidR="001A4591" w:rsidRPr="00DF2893" w:rsidRDefault="00DF2893" w:rsidP="001A4591">
      <w:pPr>
        <w:spacing w:after="0" w:line="240" w:lineRule="auto"/>
        <w:contextualSpacing/>
        <w:rPr>
          <w:rFonts w:ascii="Book Antiqua" w:hAnsi="Book Antiqua"/>
          <w:bCs/>
          <w:sz w:val="30"/>
          <w:szCs w:val="30"/>
        </w:rPr>
      </w:pPr>
      <w:r w:rsidRPr="00DF2893">
        <w:rPr>
          <w:rFonts w:ascii="Book Antiqua" w:hAnsi="Book Antiqua"/>
          <w:bCs/>
          <w:sz w:val="30"/>
          <w:szCs w:val="30"/>
        </w:rPr>
        <w:t xml:space="preserve"> </w:t>
      </w:r>
    </w:p>
    <w:sectPr w:rsidR="001A4591" w:rsidRPr="00DF2893" w:rsidSect="00556658">
      <w:pgSz w:w="12240" w:h="1440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4591"/>
    <w:rsid w:val="00187D69"/>
    <w:rsid w:val="001A4591"/>
    <w:rsid w:val="002E4527"/>
    <w:rsid w:val="00556658"/>
    <w:rsid w:val="006F6E04"/>
    <w:rsid w:val="008550DE"/>
    <w:rsid w:val="008D5EF6"/>
    <w:rsid w:val="00A12BE4"/>
    <w:rsid w:val="00AC7A42"/>
    <w:rsid w:val="00C42663"/>
    <w:rsid w:val="00DF2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8DD1B9"/>
  <w15:docId w15:val="{BE594B17-DE81-4A4B-A00D-75F4E3CF5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1094115422ox-e097ef7c3a-msonormal">
    <w:name w:val="yiv1094115422ox-e097ef7c3a-msonormal"/>
    <w:basedOn w:val="Normal"/>
    <w:rsid w:val="001A45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45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452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62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43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380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68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25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89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852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69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319</Words>
  <Characters>1677</Characters>
  <Application>Microsoft Office Word</Application>
  <DocSecurity>0</DocSecurity>
  <Lines>55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6</cp:revision>
  <dcterms:created xsi:type="dcterms:W3CDTF">2024-08-29T22:59:00Z</dcterms:created>
  <dcterms:modified xsi:type="dcterms:W3CDTF">2026-02-15T18:25:00Z</dcterms:modified>
</cp:coreProperties>
</file>