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78771" w14:textId="77777777" w:rsidR="00E56678" w:rsidRDefault="00E4560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Anna (Cook) Schott</w:t>
      </w:r>
    </w:p>
    <w:p w14:paraId="6803D4A3" w14:textId="77777777" w:rsidR="00E4560D" w:rsidRDefault="00E4560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1918 – February 24, 1998</w:t>
      </w:r>
    </w:p>
    <w:p w14:paraId="76016234" w14:textId="77777777" w:rsidR="008E527C" w:rsidRPr="00C32899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2161CC" w14:textId="77777777" w:rsidR="00815220" w:rsidRDefault="00E4560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DFA7B7" wp14:editId="423222B3">
            <wp:extent cx="2737144" cy="1774299"/>
            <wp:effectExtent l="0" t="0" r="6350" b="0"/>
            <wp:docPr id="1" name="Picture 1" descr="https://images.findagrave.com/photos/2011/282/44427512_131829671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82/44427512_1318296712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39120" cy="177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1A128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E4560D">
        <w:rPr>
          <w:rFonts w:ascii="Book Antiqua" w:hAnsi="Book Antiqua"/>
          <w:sz w:val="30"/>
          <w:szCs w:val="30"/>
        </w:rPr>
        <w:t>Deb Curry</w:t>
      </w:r>
    </w:p>
    <w:p w14:paraId="26805167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3BF960A" w14:textId="7A4E704B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Alice A. Schott</w:t>
      </w:r>
      <w:r w:rsidR="00E4560D" w:rsidRPr="00E71060">
        <w:rPr>
          <w:rFonts w:ascii="Book Antiqua" w:hAnsi="Book Antiqua"/>
          <w:sz w:val="30"/>
          <w:szCs w:val="30"/>
        </w:rPr>
        <w:t xml:space="preserve">, 80, of Decatur died Tuesday at Lutheran Hospital, Fort Wayne. She retired from Franklin Electric Co. </w:t>
      </w:r>
    </w:p>
    <w:p w14:paraId="07EBCB43" w14:textId="77777777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4560D" w:rsidRPr="00E71060">
        <w:rPr>
          <w:rFonts w:ascii="Book Antiqua" w:hAnsi="Book Antiqua"/>
          <w:sz w:val="30"/>
          <w:szCs w:val="30"/>
        </w:rPr>
        <w:t xml:space="preserve">Surviving are a son, Frederick L. of Westville; daughters, Linda Grote, Rebecca A. Smith and Tamila S. Maple, all of Decatur; a brother, Gerald Cook of Monroe; sisters, Esther Ehrsam of Berne and Neva Workinger of Monroe; 12 grandchildren; and 18 great-grandchildren. </w:t>
      </w:r>
    </w:p>
    <w:p w14:paraId="7BE183B5" w14:textId="77777777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4560D" w:rsidRPr="00E71060">
        <w:rPr>
          <w:rFonts w:ascii="Book Antiqua" w:hAnsi="Book Antiqua"/>
          <w:sz w:val="30"/>
          <w:szCs w:val="30"/>
        </w:rPr>
        <w:t xml:space="preserve">Services are 11 a.m. Friday at Haggard &amp; Sefton Funeral Home, with calling one hour before services. Calling is also from 2 to 5 and 7 to 9 p.m. Thursday. Burial will be in Decatur Cemetery. </w:t>
      </w:r>
    </w:p>
    <w:p w14:paraId="1586A3B4" w14:textId="77777777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4560D" w:rsidRPr="00E71060">
        <w:rPr>
          <w:rFonts w:ascii="Book Antiqua" w:hAnsi="Book Antiqua"/>
          <w:sz w:val="30"/>
          <w:szCs w:val="30"/>
        </w:rPr>
        <w:t>Memorials are to the St. Peter Immanuel Lutheran School Fund or Adams County Home Health.</w:t>
      </w:r>
      <w:r w:rsidR="00E4560D" w:rsidRPr="00E71060">
        <w:rPr>
          <w:rFonts w:ascii="Book Antiqua" w:hAnsi="Book Antiqua"/>
          <w:sz w:val="30"/>
          <w:szCs w:val="30"/>
        </w:rPr>
        <w:br/>
      </w:r>
      <w:r w:rsidR="00E4560D" w:rsidRPr="00E71060">
        <w:rPr>
          <w:rFonts w:ascii="Book Antiqua" w:hAnsi="Book Antiqua"/>
          <w:sz w:val="30"/>
          <w:szCs w:val="30"/>
        </w:rPr>
        <w:br/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46CD8614" w14:textId="7BD02560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  <w:r w:rsidRPr="00E71060">
        <w:rPr>
          <w:rFonts w:ascii="Book Antiqua" w:hAnsi="Book Antiqua"/>
          <w:sz w:val="30"/>
          <w:szCs w:val="30"/>
        </w:rPr>
        <w:t>February 25, 1998</w:t>
      </w:r>
      <w:r w:rsidR="00C32899">
        <w:rPr>
          <w:rFonts w:ascii="Book Antiqua" w:hAnsi="Book Antiqua"/>
          <w:sz w:val="30"/>
          <w:szCs w:val="30"/>
        </w:rPr>
        <w:t xml:space="preserve">, </w:t>
      </w:r>
      <w:r>
        <w:rPr>
          <w:rFonts w:ascii="Book Antiqua" w:hAnsi="Book Antiqua"/>
          <w:sz w:val="30"/>
          <w:szCs w:val="30"/>
        </w:rPr>
        <w:t>Page 8A</w:t>
      </w:r>
    </w:p>
    <w:p w14:paraId="559D860E" w14:textId="77777777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</w:p>
    <w:p w14:paraId="172CAA4B" w14:textId="77777777" w:rsidR="00E71060" w:rsidRDefault="00E71060" w:rsidP="00E710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78DC59B" w14:textId="2E36D4F3" w:rsidR="00E71060" w:rsidRPr="00E71060" w:rsidRDefault="00E71060" w:rsidP="00E71060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092C3450" w14:textId="025E8A69" w:rsidR="005E63DE" w:rsidRDefault="00E71060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Alice A. Schott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[Alice A. Cook]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80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Divorced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 Feb 1918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Adams County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24 Feb 1998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Henry Cook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Ona Durbin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Rebecca Smith; daughter; Decatur, Indiana</w:t>
      </w:r>
      <w:r w:rsidRPr="00E71060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February 27, 1998; Decatur Cemetery; Decatur, Indiana</w:t>
      </w:r>
    </w:p>
    <w:sectPr w:rsidR="005E63DE" w:rsidSect="00C3289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1106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32899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4560D"/>
    <w:rsid w:val="00E56678"/>
    <w:rsid w:val="00E71060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55937"/>
  <w15:docId w15:val="{6CD2E1BF-985D-4D5B-ABF4-106A7D124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4560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456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202</Words>
  <Characters>1049</Characters>
  <Application>Microsoft Office Word</Application>
  <DocSecurity>0</DocSecurity>
  <Lines>41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2020-11-22T16:20:00Z</dcterms:created>
  <dcterms:modified xsi:type="dcterms:W3CDTF">2026-02-15T14:42:00Z</dcterms:modified>
</cp:coreProperties>
</file>